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0F" w:rsidRDefault="00CC2A0F" w:rsidP="00CC2A0F">
      <w:pPr>
        <w:pStyle w:val="Heading2"/>
        <w:rPr>
          <w:lang w:val="fr-FR"/>
        </w:rPr>
      </w:pPr>
      <w:r w:rsidRPr="00C74CDA">
        <w:rPr>
          <w:lang w:val="fr-FR"/>
        </w:rPr>
        <w:t xml:space="preserve">Les nouveaux objectifs </w:t>
      </w:r>
      <w:r w:rsidR="00EF2480">
        <w:rPr>
          <w:lang w:val="fr-FR"/>
        </w:rPr>
        <w:t>de développement durable sont</w:t>
      </w:r>
      <w:r w:rsidR="00561612">
        <w:rPr>
          <w:lang w:val="fr-FR"/>
        </w:rPr>
        <w:t xml:space="preserve">-ils </w:t>
      </w:r>
      <w:r w:rsidR="00EF2480">
        <w:rPr>
          <w:lang w:val="fr-FR"/>
        </w:rPr>
        <w:t xml:space="preserve">adaptés au cas des </w:t>
      </w:r>
      <w:r w:rsidR="00581F4C">
        <w:rPr>
          <w:lang w:val="fr-FR"/>
        </w:rPr>
        <w:t xml:space="preserve">pays les plus </w:t>
      </w:r>
      <w:r w:rsidR="00892E3E">
        <w:rPr>
          <w:lang w:val="fr-FR"/>
        </w:rPr>
        <w:t>fragiles</w:t>
      </w:r>
      <w:r w:rsidR="00561612">
        <w:rPr>
          <w:lang w:val="fr-FR"/>
        </w:rPr>
        <w:t> ?</w:t>
      </w:r>
    </w:p>
    <w:p w:rsidR="003B5577" w:rsidRPr="003B5577" w:rsidRDefault="003B5577" w:rsidP="003B5577">
      <w:pPr>
        <w:rPr>
          <w:i/>
          <w:lang w:val="fr-FR"/>
        </w:rPr>
      </w:pPr>
      <w:r>
        <w:rPr>
          <w:lang w:val="fr-FR"/>
        </w:rPr>
        <w:tab/>
      </w:r>
      <w:r>
        <w:rPr>
          <w:lang w:val="fr-FR"/>
        </w:rPr>
        <w:tab/>
      </w:r>
      <w:r>
        <w:rPr>
          <w:lang w:val="fr-FR"/>
        </w:rPr>
        <w:tab/>
      </w:r>
    </w:p>
    <w:p w:rsidR="00A30FD6" w:rsidRDefault="00056639" w:rsidP="00056639">
      <w:pPr>
        <w:pStyle w:val="ListParagraph"/>
        <w:numPr>
          <w:ilvl w:val="0"/>
          <w:numId w:val="1"/>
        </w:numPr>
        <w:spacing w:after="0" w:line="360" w:lineRule="auto"/>
        <w:jc w:val="both"/>
        <w:rPr>
          <w:lang w:val="fr-FR"/>
        </w:rPr>
      </w:pPr>
      <w:bookmarkStart w:id="0" w:name="_Toc425521220"/>
      <w:r w:rsidRPr="00056639">
        <w:rPr>
          <w:lang w:val="fr-FR"/>
        </w:rPr>
        <w:t>L</w:t>
      </w:r>
      <w:r w:rsidR="00EF2480" w:rsidRPr="00056639">
        <w:rPr>
          <w:lang w:val="fr-FR"/>
        </w:rPr>
        <w:t xml:space="preserve">es </w:t>
      </w:r>
      <w:r w:rsidR="00EF2480" w:rsidRPr="00B65395">
        <w:rPr>
          <w:b/>
          <w:lang w:val="fr-FR"/>
        </w:rPr>
        <w:t>objectifs du millénaire adoptés en l’an 2000 ont servi de véritable boussole</w:t>
      </w:r>
      <w:r w:rsidR="00EF2480" w:rsidRPr="00056639">
        <w:rPr>
          <w:lang w:val="fr-FR"/>
        </w:rPr>
        <w:t xml:space="preserve"> pour guider l’action des agences d’aide internationales</w:t>
      </w:r>
      <w:r w:rsidR="00A30FD6">
        <w:rPr>
          <w:lang w:val="fr-FR"/>
        </w:rPr>
        <w:t xml:space="preserve"> dans les pays en développement</w:t>
      </w:r>
      <w:r w:rsidR="00EF2480" w:rsidRPr="00056639">
        <w:rPr>
          <w:lang w:val="fr-FR"/>
        </w:rPr>
        <w:t xml:space="preserve">. </w:t>
      </w:r>
    </w:p>
    <w:p w:rsidR="008E0A4B" w:rsidRDefault="008E0A4B" w:rsidP="00056639">
      <w:pPr>
        <w:pStyle w:val="ListParagraph"/>
        <w:numPr>
          <w:ilvl w:val="0"/>
          <w:numId w:val="1"/>
        </w:numPr>
        <w:spacing w:after="0" w:line="360" w:lineRule="auto"/>
        <w:jc w:val="both"/>
        <w:rPr>
          <w:lang w:val="fr-FR"/>
        </w:rPr>
      </w:pPr>
      <w:r>
        <w:rPr>
          <w:lang w:val="fr-FR"/>
        </w:rPr>
        <w:t>En sera-t-il de même pour les nouveaux Objectifs de Développement Durable ?</w:t>
      </w:r>
    </w:p>
    <w:p w:rsidR="008E0A4B" w:rsidRDefault="00160984" w:rsidP="00056639">
      <w:pPr>
        <w:pStyle w:val="ListParagraph"/>
        <w:numPr>
          <w:ilvl w:val="0"/>
          <w:numId w:val="1"/>
        </w:numPr>
        <w:spacing w:after="0" w:line="360" w:lineRule="auto"/>
        <w:jc w:val="both"/>
        <w:rPr>
          <w:lang w:val="fr-FR"/>
        </w:rPr>
      </w:pPr>
      <w:r>
        <w:rPr>
          <w:lang w:val="fr-FR"/>
        </w:rPr>
        <w:t>Et</w:t>
      </w:r>
      <w:r w:rsidR="008E0A4B">
        <w:rPr>
          <w:lang w:val="fr-FR"/>
        </w:rPr>
        <w:t xml:space="preserve"> ces objectifs </w:t>
      </w:r>
      <w:r w:rsidR="008E0A4B" w:rsidRPr="00B65395">
        <w:rPr>
          <w:b/>
          <w:lang w:val="fr-FR"/>
        </w:rPr>
        <w:t>sont-ils adaptés au cas particulièrement préoccupant des pays dits fragiles</w:t>
      </w:r>
      <w:r w:rsidR="008E0A4B">
        <w:rPr>
          <w:lang w:val="fr-FR"/>
        </w:rPr>
        <w:t>,</w:t>
      </w:r>
    </w:p>
    <w:p w:rsidR="008E0A4B" w:rsidRDefault="008E0A4B" w:rsidP="00056639">
      <w:pPr>
        <w:pStyle w:val="ListParagraph"/>
        <w:numPr>
          <w:ilvl w:val="0"/>
          <w:numId w:val="1"/>
        </w:numPr>
        <w:spacing w:after="0" w:line="360" w:lineRule="auto"/>
        <w:jc w:val="both"/>
        <w:rPr>
          <w:lang w:val="fr-FR"/>
        </w:rPr>
      </w:pPr>
      <w:r>
        <w:rPr>
          <w:lang w:val="fr-FR"/>
        </w:rPr>
        <w:t xml:space="preserve">Pays qui sont </w:t>
      </w:r>
      <w:r w:rsidRPr="00DF0F94">
        <w:rPr>
          <w:b/>
          <w:lang w:val="fr-FR"/>
        </w:rPr>
        <w:t>incapables de répondre aux besoins essentiels de leurs population</w:t>
      </w:r>
      <w:r>
        <w:rPr>
          <w:lang w:val="fr-FR"/>
        </w:rPr>
        <w:t>, qu’il s’agisse de la justice, de la sécurité, de la santé, de l’éducation et du fonctionnement des marchés alimentaires ?</w:t>
      </w:r>
      <w:bookmarkStart w:id="1" w:name="_GoBack"/>
      <w:bookmarkEnd w:id="1"/>
    </w:p>
    <w:p w:rsidR="00EF2480" w:rsidRPr="00160984" w:rsidRDefault="00EF2480" w:rsidP="009856A3">
      <w:pPr>
        <w:pStyle w:val="ListParagraph"/>
        <w:numPr>
          <w:ilvl w:val="0"/>
          <w:numId w:val="1"/>
        </w:numPr>
        <w:spacing w:after="0" w:line="360" w:lineRule="auto"/>
        <w:jc w:val="both"/>
        <w:rPr>
          <w:lang w:val="fr-FR"/>
        </w:rPr>
      </w:pPr>
      <w:r w:rsidRPr="00160984">
        <w:rPr>
          <w:lang w:val="fr-FR"/>
        </w:rPr>
        <w:t xml:space="preserve">Sans doute pour répondre à </w:t>
      </w:r>
      <w:r w:rsidR="00160984" w:rsidRPr="00160984">
        <w:rPr>
          <w:lang w:val="fr-FR"/>
        </w:rPr>
        <w:t>cette question</w:t>
      </w:r>
      <w:r w:rsidRPr="00160984">
        <w:rPr>
          <w:lang w:val="fr-FR"/>
        </w:rPr>
        <w:t xml:space="preserve"> est- il utile de </w:t>
      </w:r>
      <w:r w:rsidR="005E31F0" w:rsidRPr="00160984">
        <w:rPr>
          <w:lang w:val="fr-FR"/>
        </w:rPr>
        <w:t xml:space="preserve">commencer par </w:t>
      </w:r>
      <w:r w:rsidRPr="00160984">
        <w:rPr>
          <w:lang w:val="fr-FR"/>
        </w:rPr>
        <w:t xml:space="preserve">rappeler brièvement le </w:t>
      </w:r>
      <w:r w:rsidRPr="00B65395">
        <w:rPr>
          <w:b/>
          <w:lang w:val="fr-FR"/>
        </w:rPr>
        <w:t>cheminement historique</w:t>
      </w:r>
      <w:r w:rsidRPr="00160984">
        <w:rPr>
          <w:lang w:val="fr-FR"/>
        </w:rPr>
        <w:t xml:space="preserve"> qui a permis </w:t>
      </w:r>
      <w:r w:rsidR="005E31F0" w:rsidRPr="00160984">
        <w:rPr>
          <w:lang w:val="fr-FR"/>
        </w:rPr>
        <w:t>de concevoir les OMD</w:t>
      </w:r>
      <w:r w:rsidR="00160984">
        <w:rPr>
          <w:lang w:val="fr-FR"/>
        </w:rPr>
        <w:t xml:space="preserve"> </w:t>
      </w:r>
      <w:r w:rsidR="005E31F0" w:rsidRPr="00160984">
        <w:rPr>
          <w:lang w:val="fr-FR"/>
        </w:rPr>
        <w:t xml:space="preserve">puis, </w:t>
      </w:r>
      <w:r w:rsidR="00A30FD6" w:rsidRPr="00160984">
        <w:rPr>
          <w:lang w:val="fr-FR"/>
        </w:rPr>
        <w:t>de</w:t>
      </w:r>
      <w:r w:rsidR="005E31F0" w:rsidRPr="00160984">
        <w:rPr>
          <w:lang w:val="fr-FR"/>
        </w:rPr>
        <w:t xml:space="preserve"> définir des objectifs à vocation universelle, les objectifs de développement durables (ODD).</w:t>
      </w:r>
    </w:p>
    <w:p w:rsidR="00056639" w:rsidRDefault="00EF2480" w:rsidP="00056639">
      <w:pPr>
        <w:pStyle w:val="ListParagraph"/>
        <w:numPr>
          <w:ilvl w:val="0"/>
          <w:numId w:val="2"/>
        </w:numPr>
        <w:spacing w:after="0" w:line="360" w:lineRule="auto"/>
        <w:jc w:val="both"/>
        <w:rPr>
          <w:lang w:val="fr-FR"/>
        </w:rPr>
      </w:pPr>
      <w:r w:rsidRPr="00056639">
        <w:rPr>
          <w:lang w:val="fr-FR"/>
        </w:rPr>
        <w:t xml:space="preserve">Les </w:t>
      </w:r>
      <w:r w:rsidRPr="00B65395">
        <w:rPr>
          <w:b/>
          <w:lang w:val="fr-FR"/>
        </w:rPr>
        <w:t>objectifs des grandes agences d’aide</w:t>
      </w:r>
      <w:r w:rsidRPr="00056639">
        <w:rPr>
          <w:lang w:val="fr-FR"/>
        </w:rPr>
        <w:t xml:space="preserve"> ont énormément varié au cours du temps et ceux qui leur sont actuellement fixés sont le produit de l’histoire. Ainsi l’aide fut d’abord un instrument d’intervention dans le contexte de la guerre froide. </w:t>
      </w:r>
      <w:r w:rsidR="008E0A4B">
        <w:rPr>
          <w:lang w:val="fr-FR"/>
        </w:rPr>
        <w:t xml:space="preserve">Après divers zig </w:t>
      </w:r>
      <w:proofErr w:type="spellStart"/>
      <w:r w:rsidR="008E0A4B">
        <w:rPr>
          <w:lang w:val="fr-FR"/>
        </w:rPr>
        <w:t>zag</w:t>
      </w:r>
      <w:proofErr w:type="spellEnd"/>
      <w:r w:rsidR="008E0A4B">
        <w:rPr>
          <w:lang w:val="fr-FR"/>
        </w:rPr>
        <w:t>, e</w:t>
      </w:r>
      <w:r w:rsidRPr="00056639">
        <w:rPr>
          <w:lang w:val="fr-FR"/>
        </w:rPr>
        <w:t xml:space="preserve">lle se focalisa </w:t>
      </w:r>
      <w:r w:rsidR="008E0A4B">
        <w:rPr>
          <w:lang w:val="fr-FR"/>
        </w:rPr>
        <w:t xml:space="preserve">au cours des années 80 </w:t>
      </w:r>
      <w:r w:rsidRPr="00056639">
        <w:rPr>
          <w:lang w:val="fr-FR"/>
        </w:rPr>
        <w:t xml:space="preserve">sur le soutien aux </w:t>
      </w:r>
      <w:r w:rsidRPr="000D042B">
        <w:rPr>
          <w:b/>
          <w:lang w:val="fr-FR"/>
        </w:rPr>
        <w:t>programmes d’ajustement structurels</w:t>
      </w:r>
      <w:r w:rsidRPr="00056639">
        <w:rPr>
          <w:lang w:val="fr-FR"/>
        </w:rPr>
        <w:t xml:space="preserve">. </w:t>
      </w:r>
    </w:p>
    <w:p w:rsidR="008E0A4B" w:rsidRDefault="00EF2480" w:rsidP="00056639">
      <w:pPr>
        <w:pStyle w:val="ListParagraph"/>
        <w:numPr>
          <w:ilvl w:val="0"/>
          <w:numId w:val="2"/>
        </w:numPr>
        <w:spacing w:after="0" w:line="360" w:lineRule="auto"/>
        <w:jc w:val="both"/>
        <w:rPr>
          <w:lang w:val="fr-FR"/>
        </w:rPr>
      </w:pPr>
      <w:r w:rsidRPr="00056639">
        <w:rPr>
          <w:lang w:val="fr-FR"/>
        </w:rPr>
        <w:t xml:space="preserve">Ces programmes ont pour la plupart réussi au plan macro-financier mais au prix d’un impact </w:t>
      </w:r>
      <w:r w:rsidRPr="000D042B">
        <w:rPr>
          <w:b/>
          <w:lang w:val="fr-FR"/>
        </w:rPr>
        <w:t>catastrophique sur les secteurs sociaux</w:t>
      </w:r>
      <w:r w:rsidR="005E31F0" w:rsidRPr="00056639">
        <w:rPr>
          <w:lang w:val="fr-FR"/>
        </w:rPr>
        <w:t>.</w:t>
      </w:r>
    </w:p>
    <w:p w:rsidR="00EF2480" w:rsidRPr="00056639" w:rsidRDefault="005E31F0" w:rsidP="00056639">
      <w:pPr>
        <w:pStyle w:val="ListParagraph"/>
        <w:numPr>
          <w:ilvl w:val="0"/>
          <w:numId w:val="2"/>
        </w:numPr>
        <w:spacing w:after="0" w:line="360" w:lineRule="auto"/>
        <w:jc w:val="both"/>
        <w:rPr>
          <w:lang w:val="fr-FR"/>
        </w:rPr>
      </w:pPr>
      <w:r w:rsidRPr="00056639">
        <w:rPr>
          <w:lang w:val="fr-FR"/>
        </w:rPr>
        <w:t>Ils ont</w:t>
      </w:r>
      <w:r w:rsidR="00EF2480" w:rsidRPr="00056639">
        <w:rPr>
          <w:lang w:val="fr-FR"/>
        </w:rPr>
        <w:t xml:space="preserve"> paradoxalement largement </w:t>
      </w:r>
      <w:r w:rsidR="00EF2480" w:rsidRPr="00B65395">
        <w:rPr>
          <w:b/>
          <w:lang w:val="fr-FR"/>
        </w:rPr>
        <w:t>contribué à accroître la pauvreté</w:t>
      </w:r>
      <w:r w:rsidR="00EF2480" w:rsidRPr="00056639">
        <w:rPr>
          <w:lang w:val="fr-FR"/>
        </w:rPr>
        <w:t xml:space="preserve"> dans nombre de pays. L’analogie avec la Grèce aujourd’hui est hélas assez frappante…</w:t>
      </w:r>
    </w:p>
    <w:p w:rsidR="00056639" w:rsidRDefault="003B38A2" w:rsidP="00056639">
      <w:pPr>
        <w:pStyle w:val="ListParagraph"/>
        <w:numPr>
          <w:ilvl w:val="0"/>
          <w:numId w:val="2"/>
        </w:numPr>
        <w:spacing w:after="0" w:line="360" w:lineRule="auto"/>
        <w:jc w:val="both"/>
        <w:rPr>
          <w:lang w:val="fr-FR"/>
        </w:rPr>
      </w:pPr>
      <w:r w:rsidRPr="00056639">
        <w:rPr>
          <w:lang w:val="fr-FR"/>
        </w:rPr>
        <w:t xml:space="preserve">Soumis </w:t>
      </w:r>
      <w:r w:rsidR="00DF1F04" w:rsidRPr="00056639">
        <w:rPr>
          <w:lang w:val="fr-FR"/>
        </w:rPr>
        <w:t xml:space="preserve">pour cette raison </w:t>
      </w:r>
      <w:r w:rsidRPr="00056639">
        <w:rPr>
          <w:lang w:val="fr-FR"/>
        </w:rPr>
        <w:t xml:space="preserve">à des attaques en règle, les agences d’aide ont alors décidé vers le milieu des années 1990, de se </w:t>
      </w:r>
      <w:r w:rsidRPr="000D042B">
        <w:rPr>
          <w:b/>
          <w:lang w:val="fr-FR"/>
        </w:rPr>
        <w:t>focalis</w:t>
      </w:r>
      <w:r w:rsidR="00DA0336" w:rsidRPr="000D042B">
        <w:rPr>
          <w:b/>
          <w:lang w:val="fr-FR"/>
        </w:rPr>
        <w:t>er</w:t>
      </w:r>
      <w:r w:rsidRPr="000D042B">
        <w:rPr>
          <w:b/>
          <w:lang w:val="fr-FR"/>
        </w:rPr>
        <w:t xml:space="preserve"> sur la reconstruction des secteurs sociaux</w:t>
      </w:r>
      <w:r w:rsidRPr="00056639">
        <w:rPr>
          <w:lang w:val="fr-FR"/>
        </w:rPr>
        <w:t xml:space="preserve"> </w:t>
      </w:r>
      <w:r w:rsidR="00DA0336" w:rsidRPr="00056639">
        <w:rPr>
          <w:lang w:val="fr-FR"/>
        </w:rPr>
        <w:t>qu’elles avaient involontairement contribué à dé</w:t>
      </w:r>
      <w:r w:rsidR="005E31F0" w:rsidRPr="00056639">
        <w:rPr>
          <w:lang w:val="fr-FR"/>
        </w:rPr>
        <w:t>truire,</w:t>
      </w:r>
      <w:r w:rsidR="00DA0336" w:rsidRPr="00056639">
        <w:rPr>
          <w:lang w:val="fr-FR"/>
        </w:rPr>
        <w:t xml:space="preserve"> </w:t>
      </w:r>
      <w:r w:rsidRPr="00056639">
        <w:rPr>
          <w:lang w:val="fr-FR"/>
        </w:rPr>
        <w:t xml:space="preserve">et </w:t>
      </w:r>
      <w:r w:rsidR="002A0557" w:rsidRPr="00056639">
        <w:rPr>
          <w:lang w:val="fr-FR"/>
        </w:rPr>
        <w:t xml:space="preserve">de se consacrer à </w:t>
      </w:r>
      <w:r w:rsidRPr="00056639">
        <w:rPr>
          <w:lang w:val="fr-FR"/>
        </w:rPr>
        <w:t xml:space="preserve">la lutte contre la pauvreté. </w:t>
      </w:r>
    </w:p>
    <w:p w:rsidR="00DA0336" w:rsidRPr="00056639" w:rsidRDefault="003B38A2" w:rsidP="00056639">
      <w:pPr>
        <w:pStyle w:val="ListParagraph"/>
        <w:numPr>
          <w:ilvl w:val="0"/>
          <w:numId w:val="2"/>
        </w:numPr>
        <w:spacing w:after="0" w:line="360" w:lineRule="auto"/>
        <w:jc w:val="both"/>
        <w:rPr>
          <w:lang w:val="fr-FR"/>
        </w:rPr>
      </w:pPr>
      <w:r w:rsidRPr="00056639">
        <w:rPr>
          <w:lang w:val="fr-FR"/>
        </w:rPr>
        <w:t xml:space="preserve">Tout ceci se cristallisa </w:t>
      </w:r>
      <w:r w:rsidR="005E31F0" w:rsidRPr="00056639">
        <w:rPr>
          <w:lang w:val="fr-FR"/>
        </w:rPr>
        <w:t xml:space="preserve">en l’an 2000 </w:t>
      </w:r>
      <w:r w:rsidRPr="00056639">
        <w:rPr>
          <w:lang w:val="fr-FR"/>
        </w:rPr>
        <w:t xml:space="preserve">dans </w:t>
      </w:r>
      <w:r w:rsidR="003967EC" w:rsidRPr="00056639">
        <w:rPr>
          <w:lang w:val="fr-FR"/>
        </w:rPr>
        <w:t>les</w:t>
      </w:r>
      <w:r w:rsidRPr="00056639">
        <w:rPr>
          <w:lang w:val="fr-FR"/>
        </w:rPr>
        <w:t xml:space="preserve"> </w:t>
      </w:r>
      <w:r w:rsidR="002A0557" w:rsidRPr="00B65395">
        <w:rPr>
          <w:b/>
          <w:lang w:val="fr-FR"/>
        </w:rPr>
        <w:t>o</w:t>
      </w:r>
      <w:r w:rsidRPr="00B65395">
        <w:rPr>
          <w:b/>
          <w:lang w:val="fr-FR"/>
        </w:rPr>
        <w:t>bjectifs du millénaire (OMD</w:t>
      </w:r>
      <w:r w:rsidRPr="00056639">
        <w:rPr>
          <w:lang w:val="fr-FR"/>
        </w:rPr>
        <w:t xml:space="preserve">) arrêtés </w:t>
      </w:r>
      <w:r w:rsidR="002A0557" w:rsidRPr="00056639">
        <w:rPr>
          <w:lang w:val="fr-FR"/>
        </w:rPr>
        <w:t>par les</w:t>
      </w:r>
      <w:r w:rsidR="006221E6" w:rsidRPr="00056639">
        <w:rPr>
          <w:lang w:val="fr-FR"/>
        </w:rPr>
        <w:t xml:space="preserve"> </w:t>
      </w:r>
      <w:r w:rsidRPr="00056639">
        <w:rPr>
          <w:lang w:val="fr-FR"/>
        </w:rPr>
        <w:t xml:space="preserve">Nations </w:t>
      </w:r>
      <w:r w:rsidR="00DF1F04" w:rsidRPr="00056639">
        <w:rPr>
          <w:lang w:val="fr-FR"/>
        </w:rPr>
        <w:t>U</w:t>
      </w:r>
      <w:r w:rsidRPr="00056639">
        <w:rPr>
          <w:lang w:val="fr-FR"/>
        </w:rPr>
        <w:t xml:space="preserve">nies. </w:t>
      </w:r>
      <w:r w:rsidR="0016234D" w:rsidRPr="00056639">
        <w:rPr>
          <w:lang w:val="fr-FR"/>
        </w:rPr>
        <w:t>Ceux-ci</w:t>
      </w:r>
      <w:r w:rsidRPr="00056639">
        <w:rPr>
          <w:lang w:val="fr-FR"/>
        </w:rPr>
        <w:t xml:space="preserve"> fixaient des objectifs précis aux pays pauvres à échéance de 2015 et </w:t>
      </w:r>
      <w:r w:rsidR="005E31F0" w:rsidRPr="00056639">
        <w:rPr>
          <w:lang w:val="fr-FR"/>
        </w:rPr>
        <w:t>ces objectifs s</w:t>
      </w:r>
      <w:r w:rsidRPr="00056639">
        <w:rPr>
          <w:lang w:val="fr-FR"/>
        </w:rPr>
        <w:t xml:space="preserve">ont </w:t>
      </w:r>
      <w:r w:rsidR="0094753D" w:rsidRPr="00056639">
        <w:rPr>
          <w:lang w:val="fr-FR"/>
        </w:rPr>
        <w:t>a</w:t>
      </w:r>
      <w:r w:rsidR="002A0557" w:rsidRPr="00056639">
        <w:rPr>
          <w:lang w:val="fr-FR"/>
        </w:rPr>
        <w:t xml:space="preserve">lors </w:t>
      </w:r>
      <w:r w:rsidRPr="00056639">
        <w:rPr>
          <w:lang w:val="fr-FR"/>
        </w:rPr>
        <w:t xml:space="preserve">devenus </w:t>
      </w:r>
      <w:r w:rsidR="005E31F0" w:rsidRPr="00056639">
        <w:rPr>
          <w:lang w:val="fr-FR"/>
        </w:rPr>
        <w:t>une véritable</w:t>
      </w:r>
      <w:r w:rsidRPr="00056639">
        <w:rPr>
          <w:lang w:val="fr-FR"/>
        </w:rPr>
        <w:t xml:space="preserve"> </w:t>
      </w:r>
      <w:r w:rsidR="005E31F0" w:rsidRPr="00B65395">
        <w:rPr>
          <w:b/>
          <w:lang w:val="fr-FR"/>
        </w:rPr>
        <w:t>« </w:t>
      </w:r>
      <w:r w:rsidRPr="00B65395">
        <w:rPr>
          <w:b/>
          <w:lang w:val="fr-FR"/>
        </w:rPr>
        <w:t>bible</w:t>
      </w:r>
      <w:r w:rsidR="005E31F0" w:rsidRPr="00B65395">
        <w:rPr>
          <w:b/>
          <w:lang w:val="fr-FR"/>
        </w:rPr>
        <w:t> »</w:t>
      </w:r>
      <w:r w:rsidRPr="00B65395">
        <w:rPr>
          <w:b/>
          <w:lang w:val="fr-FR"/>
        </w:rPr>
        <w:t xml:space="preserve"> </w:t>
      </w:r>
      <w:r w:rsidR="005E31F0" w:rsidRPr="00B65395">
        <w:rPr>
          <w:b/>
          <w:lang w:val="fr-FR"/>
        </w:rPr>
        <w:t>pour les</w:t>
      </w:r>
      <w:r w:rsidRPr="00B65395">
        <w:rPr>
          <w:b/>
          <w:lang w:val="fr-FR"/>
        </w:rPr>
        <w:t xml:space="preserve"> donateurs</w:t>
      </w:r>
      <w:r w:rsidR="002A0557" w:rsidRPr="00056639">
        <w:rPr>
          <w:lang w:val="fr-FR"/>
        </w:rPr>
        <w:t>.</w:t>
      </w:r>
      <w:r w:rsidRPr="00056639">
        <w:rPr>
          <w:lang w:val="fr-FR"/>
        </w:rPr>
        <w:t xml:space="preserve"> </w:t>
      </w:r>
    </w:p>
    <w:p w:rsidR="00A30FD6" w:rsidRDefault="00DA0336" w:rsidP="00A30FD6">
      <w:pPr>
        <w:pStyle w:val="ListParagraph"/>
        <w:numPr>
          <w:ilvl w:val="0"/>
          <w:numId w:val="2"/>
        </w:numPr>
        <w:spacing w:after="0" w:line="360" w:lineRule="auto"/>
        <w:jc w:val="both"/>
        <w:rPr>
          <w:lang w:val="fr-FR"/>
        </w:rPr>
      </w:pPr>
      <w:r w:rsidRPr="00A30FD6">
        <w:rPr>
          <w:lang w:val="fr-FR"/>
        </w:rPr>
        <w:t xml:space="preserve">Le malheur est que </w:t>
      </w:r>
      <w:r w:rsidR="0094753D" w:rsidRPr="000D042B">
        <w:rPr>
          <w:b/>
          <w:lang w:val="fr-FR"/>
        </w:rPr>
        <w:t>divers</w:t>
      </w:r>
      <w:r w:rsidR="003B38A2" w:rsidRPr="000D042B">
        <w:rPr>
          <w:b/>
          <w:lang w:val="fr-FR"/>
        </w:rPr>
        <w:t xml:space="preserve"> </w:t>
      </w:r>
      <w:r w:rsidR="0012757F" w:rsidRPr="000D042B">
        <w:rPr>
          <w:b/>
          <w:lang w:val="fr-FR"/>
        </w:rPr>
        <w:t>domaines</w:t>
      </w:r>
      <w:r w:rsidR="003B38A2" w:rsidRPr="00A30FD6">
        <w:rPr>
          <w:lang w:val="fr-FR"/>
        </w:rPr>
        <w:t xml:space="preserve"> </w:t>
      </w:r>
      <w:r w:rsidR="0094753D" w:rsidRPr="00A30FD6">
        <w:rPr>
          <w:lang w:val="fr-FR"/>
        </w:rPr>
        <w:t xml:space="preserve">pourtant </w:t>
      </w:r>
      <w:r w:rsidR="003B38A2" w:rsidRPr="00A30FD6">
        <w:rPr>
          <w:lang w:val="fr-FR"/>
        </w:rPr>
        <w:t xml:space="preserve">fondamentaux </w:t>
      </w:r>
      <w:r w:rsidR="0012757F" w:rsidRPr="00A30FD6">
        <w:rPr>
          <w:lang w:val="fr-FR"/>
        </w:rPr>
        <w:t xml:space="preserve">si l’on veut lutter contre la pauvreté </w:t>
      </w:r>
      <w:r w:rsidR="002A0557" w:rsidRPr="000D042B">
        <w:rPr>
          <w:b/>
          <w:lang w:val="fr-FR"/>
        </w:rPr>
        <w:t>avaient</w:t>
      </w:r>
      <w:r w:rsidR="003B38A2" w:rsidRPr="000D042B">
        <w:rPr>
          <w:b/>
          <w:lang w:val="fr-FR"/>
        </w:rPr>
        <w:t xml:space="preserve"> été oubliés</w:t>
      </w:r>
      <w:r w:rsidR="003B38A2" w:rsidRPr="00A30FD6">
        <w:rPr>
          <w:lang w:val="fr-FR"/>
        </w:rPr>
        <w:t> :</w:t>
      </w:r>
    </w:p>
    <w:p w:rsidR="00A30FD6" w:rsidRDefault="003B38A2" w:rsidP="00A30FD6">
      <w:pPr>
        <w:pStyle w:val="ListParagraph"/>
        <w:numPr>
          <w:ilvl w:val="0"/>
          <w:numId w:val="2"/>
        </w:numPr>
        <w:spacing w:after="0" w:line="360" w:lineRule="auto"/>
        <w:jc w:val="both"/>
        <w:rPr>
          <w:lang w:val="fr-FR"/>
        </w:rPr>
      </w:pPr>
      <w:r w:rsidRPr="00A30FD6">
        <w:rPr>
          <w:lang w:val="fr-FR"/>
        </w:rPr>
        <w:t xml:space="preserve"> En premier </w:t>
      </w:r>
      <w:r w:rsidRPr="00160984">
        <w:rPr>
          <w:b/>
          <w:lang w:val="fr-FR"/>
        </w:rPr>
        <w:t>le développement agricole et rural</w:t>
      </w:r>
      <w:r w:rsidRPr="00A30FD6">
        <w:rPr>
          <w:lang w:val="fr-FR"/>
        </w:rPr>
        <w:t xml:space="preserve">, </w:t>
      </w:r>
      <w:r w:rsidR="0094753D" w:rsidRPr="00A30FD6">
        <w:rPr>
          <w:lang w:val="fr-FR"/>
        </w:rPr>
        <w:t xml:space="preserve">ce qui est quand même </w:t>
      </w:r>
      <w:r w:rsidRPr="00A30FD6">
        <w:rPr>
          <w:lang w:val="fr-FR"/>
        </w:rPr>
        <w:t>un comble</w:t>
      </w:r>
      <w:r w:rsidR="0094753D" w:rsidRPr="00A30FD6">
        <w:rPr>
          <w:lang w:val="fr-FR"/>
        </w:rPr>
        <w:t>,</w:t>
      </w:r>
      <w:r w:rsidR="006352AA" w:rsidRPr="00A30FD6">
        <w:rPr>
          <w:lang w:val="fr-FR"/>
        </w:rPr>
        <w:t xml:space="preserve"> </w:t>
      </w:r>
    </w:p>
    <w:p w:rsidR="00A30FD6" w:rsidRDefault="00A30FD6" w:rsidP="00A30FD6">
      <w:pPr>
        <w:pStyle w:val="ListParagraph"/>
        <w:numPr>
          <w:ilvl w:val="0"/>
          <w:numId w:val="2"/>
        </w:numPr>
        <w:spacing w:after="0" w:line="360" w:lineRule="auto"/>
        <w:jc w:val="both"/>
        <w:rPr>
          <w:lang w:val="fr-FR"/>
        </w:rPr>
      </w:pPr>
      <w:r>
        <w:rPr>
          <w:lang w:val="fr-FR"/>
        </w:rPr>
        <w:lastRenderedPageBreak/>
        <w:t xml:space="preserve">Mais aussi </w:t>
      </w:r>
      <w:r w:rsidR="006352AA" w:rsidRPr="00160984">
        <w:rPr>
          <w:b/>
          <w:lang w:val="fr-FR"/>
        </w:rPr>
        <w:t>le problème des bidonvilles</w:t>
      </w:r>
      <w:r w:rsidR="006352AA" w:rsidRPr="00A30FD6">
        <w:rPr>
          <w:lang w:val="fr-FR"/>
        </w:rPr>
        <w:t xml:space="preserve"> et des quartiers dits « non intégrés » </w:t>
      </w:r>
      <w:r w:rsidR="0094753D" w:rsidRPr="00A30FD6">
        <w:rPr>
          <w:lang w:val="fr-FR"/>
        </w:rPr>
        <w:t xml:space="preserve">où réside </w:t>
      </w:r>
      <w:r w:rsidR="00FE5D13" w:rsidRPr="00A30FD6">
        <w:rPr>
          <w:lang w:val="fr-FR"/>
        </w:rPr>
        <w:t xml:space="preserve">dans des conditions souvent épouvantable </w:t>
      </w:r>
      <w:r w:rsidR="0094753D" w:rsidRPr="00A30FD6">
        <w:rPr>
          <w:lang w:val="fr-FR"/>
        </w:rPr>
        <w:t>la population urbaine la plus pauvre</w:t>
      </w:r>
      <w:r w:rsidR="006352AA" w:rsidRPr="00A30FD6">
        <w:rPr>
          <w:lang w:val="fr-FR"/>
        </w:rPr>
        <w:t xml:space="preserve"> </w:t>
      </w:r>
      <w:r w:rsidR="006221E6" w:rsidRPr="00A30FD6">
        <w:rPr>
          <w:lang w:val="fr-FR"/>
        </w:rPr>
        <w:t>;</w:t>
      </w:r>
    </w:p>
    <w:p w:rsidR="00A30FD6" w:rsidRDefault="006352AA" w:rsidP="00A30FD6">
      <w:pPr>
        <w:pStyle w:val="ListParagraph"/>
        <w:numPr>
          <w:ilvl w:val="0"/>
          <w:numId w:val="2"/>
        </w:numPr>
        <w:spacing w:after="0" w:line="360" w:lineRule="auto"/>
        <w:jc w:val="both"/>
        <w:rPr>
          <w:lang w:val="fr-FR"/>
        </w:rPr>
      </w:pPr>
      <w:r w:rsidRPr="00160984">
        <w:rPr>
          <w:b/>
          <w:lang w:val="fr-FR"/>
        </w:rPr>
        <w:t xml:space="preserve"> </w:t>
      </w:r>
      <w:proofErr w:type="gramStart"/>
      <w:r w:rsidR="0094753D" w:rsidRPr="00160984">
        <w:rPr>
          <w:b/>
          <w:lang w:val="fr-FR"/>
        </w:rPr>
        <w:t>la</w:t>
      </w:r>
      <w:proofErr w:type="gramEnd"/>
      <w:r w:rsidR="0094753D" w:rsidRPr="00160984">
        <w:rPr>
          <w:b/>
          <w:lang w:val="fr-FR"/>
        </w:rPr>
        <w:t xml:space="preserve"> maîtrise progressive </w:t>
      </w:r>
      <w:r w:rsidR="003B38A2" w:rsidRPr="00160984">
        <w:rPr>
          <w:b/>
          <w:lang w:val="fr-FR"/>
        </w:rPr>
        <w:t>de la fécondité</w:t>
      </w:r>
      <w:r w:rsidR="003B38A2" w:rsidRPr="00A30FD6">
        <w:rPr>
          <w:lang w:val="fr-FR"/>
        </w:rPr>
        <w:t xml:space="preserve"> qui est </w:t>
      </w:r>
      <w:r w:rsidR="0094753D" w:rsidRPr="00A30FD6">
        <w:rPr>
          <w:lang w:val="fr-FR"/>
        </w:rPr>
        <w:t xml:space="preserve">pourtant </w:t>
      </w:r>
      <w:r w:rsidR="003B38A2" w:rsidRPr="00A30FD6">
        <w:rPr>
          <w:lang w:val="fr-FR"/>
        </w:rPr>
        <w:t>indispensable pour que certains pays</w:t>
      </w:r>
      <w:r w:rsidR="0094753D" w:rsidRPr="00A30FD6">
        <w:rPr>
          <w:lang w:val="fr-FR"/>
        </w:rPr>
        <w:t>,</w:t>
      </w:r>
      <w:r w:rsidR="003B38A2" w:rsidRPr="00A30FD6">
        <w:rPr>
          <w:lang w:val="fr-FR"/>
        </w:rPr>
        <w:t xml:space="preserve"> </w:t>
      </w:r>
      <w:r w:rsidR="0094753D" w:rsidRPr="00A30FD6">
        <w:rPr>
          <w:lang w:val="fr-FR"/>
        </w:rPr>
        <w:t xml:space="preserve">tels ceux du Sahel, </w:t>
      </w:r>
      <w:r w:rsidR="003B38A2" w:rsidRPr="00A30FD6">
        <w:rPr>
          <w:lang w:val="fr-FR"/>
        </w:rPr>
        <w:t xml:space="preserve">sortent d’une véritable trappe de pauvreté. </w:t>
      </w:r>
    </w:p>
    <w:p w:rsidR="0094753D" w:rsidRPr="00A30FD6" w:rsidRDefault="0094753D" w:rsidP="00A30FD6">
      <w:pPr>
        <w:pStyle w:val="ListParagraph"/>
        <w:numPr>
          <w:ilvl w:val="0"/>
          <w:numId w:val="2"/>
        </w:numPr>
        <w:spacing w:after="0" w:line="360" w:lineRule="auto"/>
        <w:jc w:val="both"/>
        <w:rPr>
          <w:lang w:val="fr-FR"/>
        </w:rPr>
      </w:pPr>
      <w:r w:rsidRPr="00A30FD6">
        <w:rPr>
          <w:lang w:val="fr-FR"/>
        </w:rPr>
        <w:t xml:space="preserve">Enfin rien n’avait été prévu pour répondre au </w:t>
      </w:r>
      <w:r w:rsidRPr="00160984">
        <w:rPr>
          <w:b/>
          <w:lang w:val="fr-FR"/>
        </w:rPr>
        <w:t>cas des pays brisés par des conflits</w:t>
      </w:r>
      <w:r w:rsidRPr="00A30FD6">
        <w:rPr>
          <w:lang w:val="fr-FR"/>
        </w:rPr>
        <w:t xml:space="preserve"> internes et des guerres civiles</w:t>
      </w:r>
      <w:r w:rsidR="008E0A4B">
        <w:rPr>
          <w:lang w:val="fr-FR"/>
        </w:rPr>
        <w:t>,</w:t>
      </w:r>
      <w:r w:rsidRPr="00A30FD6">
        <w:rPr>
          <w:lang w:val="fr-FR"/>
        </w:rPr>
        <w:t xml:space="preserve"> alors que ces situation</w:t>
      </w:r>
      <w:r w:rsidR="009D1B9A" w:rsidRPr="00A30FD6">
        <w:rPr>
          <w:lang w:val="fr-FR"/>
        </w:rPr>
        <w:t>s</w:t>
      </w:r>
      <w:r w:rsidRPr="00A30FD6">
        <w:rPr>
          <w:lang w:val="fr-FR"/>
        </w:rPr>
        <w:t xml:space="preserve"> sont précisément </w:t>
      </w:r>
      <w:r w:rsidR="00FE5D13" w:rsidRPr="00A30FD6">
        <w:rPr>
          <w:lang w:val="fr-FR"/>
        </w:rPr>
        <w:t>celles qui provoquent l</w:t>
      </w:r>
      <w:r w:rsidRPr="00A30FD6">
        <w:rPr>
          <w:lang w:val="fr-FR"/>
        </w:rPr>
        <w:t xml:space="preserve">es misères </w:t>
      </w:r>
      <w:r w:rsidR="00FE5D13" w:rsidRPr="00A30FD6">
        <w:rPr>
          <w:lang w:val="fr-FR"/>
        </w:rPr>
        <w:t xml:space="preserve">les plus </w:t>
      </w:r>
      <w:r w:rsidRPr="00A30FD6">
        <w:rPr>
          <w:lang w:val="fr-FR"/>
        </w:rPr>
        <w:t xml:space="preserve">abominables. </w:t>
      </w:r>
    </w:p>
    <w:p w:rsidR="00A30FD6" w:rsidRDefault="00FE5D13" w:rsidP="00A30FD6">
      <w:pPr>
        <w:pStyle w:val="ListParagraph"/>
        <w:numPr>
          <w:ilvl w:val="0"/>
          <w:numId w:val="2"/>
        </w:numPr>
        <w:spacing w:after="0" w:line="360" w:lineRule="auto"/>
        <w:jc w:val="both"/>
        <w:rPr>
          <w:lang w:val="fr-FR"/>
        </w:rPr>
      </w:pPr>
      <w:r w:rsidRPr="00A30FD6">
        <w:rPr>
          <w:lang w:val="fr-FR"/>
        </w:rPr>
        <w:t xml:space="preserve">Un </w:t>
      </w:r>
      <w:r w:rsidR="0094753D" w:rsidRPr="00A30FD6">
        <w:rPr>
          <w:lang w:val="fr-FR"/>
        </w:rPr>
        <w:t>autre malheur</w:t>
      </w:r>
      <w:r w:rsidRPr="00A30FD6">
        <w:rPr>
          <w:lang w:val="fr-FR"/>
        </w:rPr>
        <w:t>,</w:t>
      </w:r>
      <w:r w:rsidR="0094753D" w:rsidRPr="00A30FD6">
        <w:rPr>
          <w:lang w:val="fr-FR"/>
        </w:rPr>
        <w:t xml:space="preserve"> auquel il fallait </w:t>
      </w:r>
      <w:r w:rsidRPr="00A30FD6">
        <w:rPr>
          <w:lang w:val="fr-FR"/>
        </w:rPr>
        <w:t xml:space="preserve">d’ailleurs </w:t>
      </w:r>
      <w:r w:rsidR="0094753D" w:rsidRPr="00A30FD6">
        <w:rPr>
          <w:lang w:val="fr-FR"/>
        </w:rPr>
        <w:t>s’attendre</w:t>
      </w:r>
      <w:r w:rsidRPr="00A30FD6">
        <w:rPr>
          <w:lang w:val="fr-FR"/>
        </w:rPr>
        <w:t>,</w:t>
      </w:r>
      <w:r w:rsidR="0094753D" w:rsidRPr="00A30FD6">
        <w:rPr>
          <w:lang w:val="fr-FR"/>
        </w:rPr>
        <w:t xml:space="preserve"> fut que</w:t>
      </w:r>
      <w:r w:rsidR="006352AA" w:rsidRPr="00A30FD6">
        <w:rPr>
          <w:lang w:val="fr-FR"/>
        </w:rPr>
        <w:t xml:space="preserve"> </w:t>
      </w:r>
      <w:r w:rsidR="003B38A2" w:rsidRPr="00A30FD6">
        <w:rPr>
          <w:lang w:val="fr-FR"/>
        </w:rPr>
        <w:t>l’hypothèse de base soutena</w:t>
      </w:r>
      <w:r w:rsidR="0094753D" w:rsidRPr="00A30FD6">
        <w:rPr>
          <w:lang w:val="fr-FR"/>
        </w:rPr>
        <w:t>n</w:t>
      </w:r>
      <w:r w:rsidR="003B38A2" w:rsidRPr="00A30FD6">
        <w:rPr>
          <w:lang w:val="fr-FR"/>
        </w:rPr>
        <w:t>t la démarche</w:t>
      </w:r>
      <w:r w:rsidR="003B5577" w:rsidRPr="00A30FD6">
        <w:rPr>
          <w:lang w:val="fr-FR"/>
        </w:rPr>
        <w:t xml:space="preserve"> des OMD</w:t>
      </w:r>
      <w:r w:rsidR="003B38A2" w:rsidRPr="00A30FD6">
        <w:rPr>
          <w:lang w:val="fr-FR"/>
        </w:rPr>
        <w:t xml:space="preserve">, à savoir </w:t>
      </w:r>
      <w:r w:rsidR="003967EC" w:rsidRPr="00A30FD6">
        <w:rPr>
          <w:lang w:val="fr-FR"/>
        </w:rPr>
        <w:t xml:space="preserve">le </w:t>
      </w:r>
      <w:r w:rsidR="003967EC" w:rsidRPr="00160984">
        <w:rPr>
          <w:b/>
          <w:lang w:val="fr-FR"/>
        </w:rPr>
        <w:t xml:space="preserve">caractère additionnel </w:t>
      </w:r>
      <w:r w:rsidR="003B38A2" w:rsidRPr="00160984">
        <w:rPr>
          <w:b/>
          <w:lang w:val="fr-FR"/>
        </w:rPr>
        <w:t>des ressources</w:t>
      </w:r>
      <w:r w:rsidR="003B38A2" w:rsidRPr="00A30FD6">
        <w:rPr>
          <w:lang w:val="fr-FR"/>
        </w:rPr>
        <w:t xml:space="preserve"> destinées aux secteurs concerné</w:t>
      </w:r>
      <w:r w:rsidR="003B5577" w:rsidRPr="00A30FD6">
        <w:rPr>
          <w:lang w:val="fr-FR"/>
        </w:rPr>
        <w:t>s, ne s</w:t>
      </w:r>
      <w:r w:rsidR="0094753D" w:rsidRPr="00A30FD6">
        <w:rPr>
          <w:lang w:val="fr-FR"/>
        </w:rPr>
        <w:t>’est bien s</w:t>
      </w:r>
      <w:r w:rsidR="009D1B9A" w:rsidRPr="00A30FD6">
        <w:rPr>
          <w:lang w:val="fr-FR"/>
        </w:rPr>
        <w:t>ûr</w:t>
      </w:r>
      <w:r w:rsidR="003B5577" w:rsidRPr="00A30FD6">
        <w:rPr>
          <w:lang w:val="fr-FR"/>
        </w:rPr>
        <w:t xml:space="preserve"> </w:t>
      </w:r>
      <w:r w:rsidR="003B38A2" w:rsidRPr="00A30FD6">
        <w:rPr>
          <w:lang w:val="fr-FR"/>
        </w:rPr>
        <w:t>jamais concrétisé</w:t>
      </w:r>
      <w:r w:rsidR="0094753D" w:rsidRPr="00A30FD6">
        <w:rPr>
          <w:lang w:val="fr-FR"/>
        </w:rPr>
        <w:t xml:space="preserve">. </w:t>
      </w:r>
    </w:p>
    <w:p w:rsidR="00983A27" w:rsidRPr="00A30FD6" w:rsidRDefault="0094753D" w:rsidP="00A30FD6">
      <w:pPr>
        <w:pStyle w:val="ListParagraph"/>
        <w:numPr>
          <w:ilvl w:val="0"/>
          <w:numId w:val="2"/>
        </w:numPr>
        <w:spacing w:after="0" w:line="360" w:lineRule="auto"/>
        <w:jc w:val="both"/>
        <w:rPr>
          <w:lang w:val="fr-FR"/>
        </w:rPr>
      </w:pPr>
      <w:r w:rsidRPr="00A30FD6">
        <w:rPr>
          <w:lang w:val="fr-FR"/>
        </w:rPr>
        <w:t>Certes</w:t>
      </w:r>
      <w:r w:rsidR="003B5577" w:rsidRPr="00A30FD6">
        <w:rPr>
          <w:lang w:val="fr-FR"/>
        </w:rPr>
        <w:t xml:space="preserve"> les donateurs ont </w:t>
      </w:r>
      <w:r w:rsidR="00FE5D13" w:rsidRPr="00A30FD6">
        <w:rPr>
          <w:lang w:val="fr-FR"/>
        </w:rPr>
        <w:t xml:space="preserve">fidèlement </w:t>
      </w:r>
      <w:r w:rsidR="003B5577" w:rsidRPr="00A30FD6">
        <w:rPr>
          <w:lang w:val="fr-FR"/>
        </w:rPr>
        <w:t xml:space="preserve">aligné leurs priorités sur les OMD. </w:t>
      </w:r>
      <w:r w:rsidRPr="00A30FD6">
        <w:rPr>
          <w:lang w:val="fr-FR"/>
        </w:rPr>
        <w:t xml:space="preserve">Mais </w:t>
      </w:r>
      <w:r w:rsidR="003967EC" w:rsidRPr="00A30FD6">
        <w:rPr>
          <w:lang w:val="fr-FR"/>
        </w:rPr>
        <w:t xml:space="preserve">le caractère non additionnel </w:t>
      </w:r>
      <w:r w:rsidRPr="00A30FD6">
        <w:rPr>
          <w:lang w:val="fr-FR"/>
        </w:rPr>
        <w:t>des ressources</w:t>
      </w:r>
      <w:r w:rsidR="003B5577" w:rsidRPr="00A30FD6">
        <w:rPr>
          <w:lang w:val="fr-FR"/>
        </w:rPr>
        <w:t xml:space="preserve"> </w:t>
      </w:r>
      <w:r w:rsidR="00677660" w:rsidRPr="00A30FD6">
        <w:rPr>
          <w:lang w:val="fr-FR"/>
        </w:rPr>
        <w:t xml:space="preserve">consacrées à l’atteinte des OMD </w:t>
      </w:r>
      <w:r w:rsidR="00FE5D13" w:rsidRPr="00A30FD6">
        <w:rPr>
          <w:lang w:val="fr-FR"/>
        </w:rPr>
        <w:t>a fait qu’</w:t>
      </w:r>
      <w:r w:rsidR="003B5577" w:rsidRPr="00A30FD6">
        <w:rPr>
          <w:lang w:val="fr-FR"/>
        </w:rPr>
        <w:t>i</w:t>
      </w:r>
      <w:r w:rsidR="003B38A2" w:rsidRPr="00A30FD6">
        <w:rPr>
          <w:lang w:val="fr-FR"/>
        </w:rPr>
        <w:t xml:space="preserve">l y a eu en réalité </w:t>
      </w:r>
      <w:r w:rsidR="00DA0336" w:rsidRPr="00B65395">
        <w:rPr>
          <w:b/>
          <w:lang w:val="fr-FR"/>
        </w:rPr>
        <w:t xml:space="preserve">substitution et </w:t>
      </w:r>
      <w:r w:rsidR="003B38A2" w:rsidRPr="00B65395">
        <w:rPr>
          <w:b/>
          <w:lang w:val="fr-FR"/>
        </w:rPr>
        <w:t>transfert de ressources</w:t>
      </w:r>
      <w:r w:rsidR="003B38A2" w:rsidRPr="00A30FD6">
        <w:rPr>
          <w:lang w:val="fr-FR"/>
        </w:rPr>
        <w:t xml:space="preserve"> au profit des secteurs </w:t>
      </w:r>
      <w:r w:rsidR="00677660" w:rsidRPr="00A30FD6">
        <w:rPr>
          <w:lang w:val="fr-FR"/>
        </w:rPr>
        <w:t xml:space="preserve">retenus par les </w:t>
      </w:r>
      <w:r w:rsidR="006352AA" w:rsidRPr="00A30FD6">
        <w:rPr>
          <w:lang w:val="fr-FR"/>
        </w:rPr>
        <w:t>OMD</w:t>
      </w:r>
      <w:r w:rsidR="00FE5D13" w:rsidRPr="00A30FD6">
        <w:rPr>
          <w:lang w:val="fr-FR"/>
        </w:rPr>
        <w:t>,</w:t>
      </w:r>
      <w:r w:rsidR="006352AA" w:rsidRPr="00A30FD6">
        <w:rPr>
          <w:lang w:val="fr-FR"/>
        </w:rPr>
        <w:t xml:space="preserve"> c'est-à-dire essentiellement des activités sociales</w:t>
      </w:r>
      <w:r w:rsidR="006221E6" w:rsidRPr="00A30FD6">
        <w:rPr>
          <w:lang w:val="fr-FR"/>
        </w:rPr>
        <w:t xml:space="preserve">, </w:t>
      </w:r>
      <w:r w:rsidR="006352AA" w:rsidRPr="00A30FD6">
        <w:rPr>
          <w:lang w:val="fr-FR"/>
        </w:rPr>
        <w:t xml:space="preserve">ceci </w:t>
      </w:r>
      <w:r w:rsidR="003B38A2" w:rsidRPr="00A30FD6">
        <w:rPr>
          <w:lang w:val="fr-FR"/>
        </w:rPr>
        <w:t xml:space="preserve">au détriment </w:t>
      </w:r>
      <w:r w:rsidR="00FE5D13" w:rsidRPr="00A30FD6">
        <w:rPr>
          <w:lang w:val="fr-FR"/>
        </w:rPr>
        <w:t xml:space="preserve">des </w:t>
      </w:r>
      <w:r w:rsidR="00677660" w:rsidRPr="00A30FD6">
        <w:rPr>
          <w:lang w:val="fr-FR"/>
        </w:rPr>
        <w:t xml:space="preserve">autres domaines et en particulier au détriment des </w:t>
      </w:r>
      <w:r w:rsidR="00FE5D13" w:rsidRPr="00A30FD6">
        <w:rPr>
          <w:lang w:val="fr-FR"/>
        </w:rPr>
        <w:t>activités productives</w:t>
      </w:r>
      <w:r w:rsidR="00677660" w:rsidRPr="00A30FD6">
        <w:rPr>
          <w:lang w:val="fr-FR"/>
        </w:rPr>
        <w:t xml:space="preserve">. </w:t>
      </w:r>
    </w:p>
    <w:p w:rsidR="00A30FD6" w:rsidRDefault="00677660" w:rsidP="00A30FD6">
      <w:pPr>
        <w:pStyle w:val="ListParagraph"/>
        <w:numPr>
          <w:ilvl w:val="0"/>
          <w:numId w:val="2"/>
        </w:numPr>
        <w:spacing w:after="0" w:line="360" w:lineRule="auto"/>
        <w:jc w:val="both"/>
        <w:rPr>
          <w:lang w:val="fr-FR"/>
        </w:rPr>
      </w:pPr>
      <w:r w:rsidRPr="00A30FD6">
        <w:rPr>
          <w:lang w:val="fr-FR"/>
        </w:rPr>
        <w:t xml:space="preserve">En gros les </w:t>
      </w:r>
      <w:r w:rsidRPr="00B65395">
        <w:rPr>
          <w:b/>
          <w:lang w:val="fr-FR"/>
        </w:rPr>
        <w:t>secteurs sociaux</w:t>
      </w:r>
      <w:r w:rsidRPr="00A30FD6">
        <w:rPr>
          <w:lang w:val="fr-FR"/>
        </w:rPr>
        <w:t xml:space="preserve"> ont été assez abondamment financés, </w:t>
      </w:r>
      <w:r w:rsidR="0016234D" w:rsidRPr="00A30FD6">
        <w:rPr>
          <w:lang w:val="fr-FR"/>
        </w:rPr>
        <w:t>bien que malheureusement irrégulièrement et parfois sans grand souci de qualité,</w:t>
      </w:r>
    </w:p>
    <w:p w:rsidR="00A30FD6" w:rsidRDefault="007D121F" w:rsidP="00A30FD6">
      <w:pPr>
        <w:pStyle w:val="ListParagraph"/>
        <w:numPr>
          <w:ilvl w:val="0"/>
          <w:numId w:val="2"/>
        </w:numPr>
        <w:spacing w:after="0" w:line="360" w:lineRule="auto"/>
        <w:jc w:val="both"/>
        <w:rPr>
          <w:lang w:val="fr-FR"/>
        </w:rPr>
      </w:pPr>
      <w:r w:rsidRPr="00B65395">
        <w:rPr>
          <w:b/>
          <w:lang w:val="fr-FR"/>
        </w:rPr>
        <w:t>Mais</w:t>
      </w:r>
      <w:r w:rsidR="00677660" w:rsidRPr="00B65395">
        <w:rPr>
          <w:b/>
          <w:lang w:val="fr-FR"/>
        </w:rPr>
        <w:t xml:space="preserve"> l’agriculture</w:t>
      </w:r>
      <w:r w:rsidR="00FE5D13" w:rsidRPr="00B65395">
        <w:rPr>
          <w:b/>
          <w:lang w:val="fr-FR"/>
        </w:rPr>
        <w:t xml:space="preserve">, </w:t>
      </w:r>
      <w:r w:rsidR="00677660" w:rsidRPr="00B65395">
        <w:rPr>
          <w:b/>
          <w:lang w:val="fr-FR"/>
        </w:rPr>
        <w:t>l</w:t>
      </w:r>
      <w:r w:rsidR="003B38A2" w:rsidRPr="00B65395">
        <w:rPr>
          <w:b/>
          <w:lang w:val="fr-FR"/>
        </w:rPr>
        <w:t>es infrastructures fondamentales</w:t>
      </w:r>
      <w:r w:rsidR="003B38A2" w:rsidRPr="00A30FD6">
        <w:rPr>
          <w:lang w:val="fr-FR"/>
        </w:rPr>
        <w:t xml:space="preserve"> urbaines ou rurales </w:t>
      </w:r>
      <w:r w:rsidR="00677660" w:rsidRPr="00A30FD6">
        <w:rPr>
          <w:lang w:val="fr-FR"/>
        </w:rPr>
        <w:t>comme l’accès à l’eau et à l’électricité, ou</w:t>
      </w:r>
      <w:r w:rsidR="00FE5D13" w:rsidRPr="00A30FD6">
        <w:rPr>
          <w:lang w:val="fr-FR"/>
        </w:rPr>
        <w:t xml:space="preserve"> la planification des naissances et l</w:t>
      </w:r>
      <w:r w:rsidR="00677660" w:rsidRPr="00A30FD6">
        <w:rPr>
          <w:lang w:val="fr-FR"/>
        </w:rPr>
        <w:t>es besoins liés à la</w:t>
      </w:r>
      <w:r w:rsidR="00FE5D13" w:rsidRPr="00A30FD6">
        <w:rPr>
          <w:lang w:val="fr-FR"/>
        </w:rPr>
        <w:t xml:space="preserve"> reconstruction des pays ou des régions dévastées par des conflits</w:t>
      </w:r>
      <w:r w:rsidR="00677660" w:rsidRPr="00A30FD6">
        <w:rPr>
          <w:lang w:val="fr-FR"/>
        </w:rPr>
        <w:t xml:space="preserve"> ont été largement sacrifiés</w:t>
      </w:r>
      <w:r w:rsidR="00FE5D13" w:rsidRPr="00A30FD6">
        <w:rPr>
          <w:lang w:val="fr-FR"/>
        </w:rPr>
        <w:t>.</w:t>
      </w:r>
      <w:r w:rsidR="003B38A2" w:rsidRPr="00A30FD6">
        <w:rPr>
          <w:lang w:val="fr-FR"/>
        </w:rPr>
        <w:t xml:space="preserve"> </w:t>
      </w:r>
    </w:p>
    <w:p w:rsidR="003B38A2" w:rsidRPr="00A30FD6" w:rsidRDefault="003B38A2" w:rsidP="00A30FD6">
      <w:pPr>
        <w:pStyle w:val="ListParagraph"/>
        <w:numPr>
          <w:ilvl w:val="0"/>
          <w:numId w:val="2"/>
        </w:numPr>
        <w:spacing w:after="0" w:line="360" w:lineRule="auto"/>
        <w:jc w:val="both"/>
        <w:rPr>
          <w:lang w:val="fr-FR"/>
        </w:rPr>
      </w:pPr>
      <w:r w:rsidRPr="00A30FD6">
        <w:rPr>
          <w:lang w:val="fr-FR"/>
        </w:rPr>
        <w:t>Dans les pays très pauvres comme les pays sahéliens</w:t>
      </w:r>
      <w:r w:rsidR="00DF1F04" w:rsidRPr="00A30FD6">
        <w:rPr>
          <w:lang w:val="fr-FR"/>
        </w:rPr>
        <w:t>,</w:t>
      </w:r>
      <w:r w:rsidR="003B5577" w:rsidRPr="00A30FD6">
        <w:rPr>
          <w:lang w:val="fr-FR"/>
        </w:rPr>
        <w:t xml:space="preserve"> </w:t>
      </w:r>
      <w:r w:rsidR="00892E3E" w:rsidRPr="00A30FD6">
        <w:rPr>
          <w:lang w:val="fr-FR"/>
        </w:rPr>
        <w:t>ou d</w:t>
      </w:r>
      <w:r w:rsidR="00677660" w:rsidRPr="00A30FD6">
        <w:rPr>
          <w:lang w:val="fr-FR"/>
        </w:rPr>
        <w:t>ans des pays sortant de conflit</w:t>
      </w:r>
      <w:r w:rsidR="00E53E8C" w:rsidRPr="00A30FD6">
        <w:rPr>
          <w:lang w:val="fr-FR"/>
        </w:rPr>
        <w:t>,</w:t>
      </w:r>
      <w:r w:rsidR="00892E3E" w:rsidRPr="00A30FD6">
        <w:rPr>
          <w:lang w:val="fr-FR"/>
        </w:rPr>
        <w:t xml:space="preserve"> </w:t>
      </w:r>
      <w:r w:rsidRPr="00A30FD6">
        <w:rPr>
          <w:lang w:val="fr-FR"/>
        </w:rPr>
        <w:t xml:space="preserve">ce sont des </w:t>
      </w:r>
      <w:r w:rsidRPr="00B65395">
        <w:rPr>
          <w:b/>
          <w:lang w:val="fr-FR"/>
        </w:rPr>
        <w:t>déficits de financement considérables</w:t>
      </w:r>
      <w:r w:rsidRPr="00A30FD6">
        <w:rPr>
          <w:lang w:val="fr-FR"/>
        </w:rPr>
        <w:t xml:space="preserve"> qui se sont </w:t>
      </w:r>
      <w:r w:rsidR="006352AA" w:rsidRPr="00A30FD6">
        <w:rPr>
          <w:lang w:val="fr-FR"/>
        </w:rPr>
        <w:t xml:space="preserve">ainsi </w:t>
      </w:r>
      <w:r w:rsidRPr="00A30FD6">
        <w:rPr>
          <w:lang w:val="fr-FR"/>
        </w:rPr>
        <w:t>accumulés</w:t>
      </w:r>
      <w:r w:rsidR="002A0557" w:rsidRPr="00A30FD6">
        <w:rPr>
          <w:lang w:val="fr-FR"/>
        </w:rPr>
        <w:t xml:space="preserve"> en ce</w:t>
      </w:r>
      <w:r w:rsidR="00FE5D13" w:rsidRPr="00A30FD6">
        <w:rPr>
          <w:lang w:val="fr-FR"/>
        </w:rPr>
        <w:t>s</w:t>
      </w:r>
      <w:r w:rsidR="002A0557" w:rsidRPr="00A30FD6">
        <w:rPr>
          <w:lang w:val="fr-FR"/>
        </w:rPr>
        <w:t xml:space="preserve"> domaine</w:t>
      </w:r>
      <w:r w:rsidR="00FE5D13" w:rsidRPr="00A30FD6">
        <w:rPr>
          <w:lang w:val="fr-FR"/>
        </w:rPr>
        <w:t>s</w:t>
      </w:r>
      <w:r w:rsidR="00892E3E" w:rsidRPr="00A30FD6">
        <w:rPr>
          <w:lang w:val="fr-FR"/>
        </w:rPr>
        <w:t xml:space="preserve"> fondamentaux, mais qui ont été paradoxalement les grands oubliés de l’aide internationale</w:t>
      </w:r>
      <w:r w:rsidR="006221E6" w:rsidRPr="00A30FD6">
        <w:rPr>
          <w:lang w:val="fr-FR"/>
        </w:rPr>
        <w:t>.</w:t>
      </w:r>
    </w:p>
    <w:p w:rsidR="00A30FD6" w:rsidRDefault="00A61BC9" w:rsidP="00A30FD6">
      <w:pPr>
        <w:pStyle w:val="ListParagraph"/>
        <w:numPr>
          <w:ilvl w:val="0"/>
          <w:numId w:val="3"/>
        </w:numPr>
        <w:spacing w:after="0" w:line="360" w:lineRule="auto"/>
        <w:jc w:val="both"/>
        <w:rPr>
          <w:lang w:val="fr-FR"/>
        </w:rPr>
      </w:pPr>
      <w:r w:rsidRPr="00B65395">
        <w:rPr>
          <w:b/>
          <w:lang w:val="fr-FR"/>
        </w:rPr>
        <w:t>L</w:t>
      </w:r>
      <w:r w:rsidR="003B38A2" w:rsidRPr="00B65395">
        <w:rPr>
          <w:b/>
          <w:lang w:val="fr-FR"/>
        </w:rPr>
        <w:t>es nouveaux objectifs</w:t>
      </w:r>
      <w:r w:rsidR="003967EC" w:rsidRPr="00B65395">
        <w:rPr>
          <w:b/>
          <w:lang w:val="fr-FR"/>
        </w:rPr>
        <w:t xml:space="preserve"> fixés à la communauté internationale en septembre 2015</w:t>
      </w:r>
      <w:r w:rsidR="00FE5D13" w:rsidRPr="00B65395">
        <w:rPr>
          <w:b/>
          <w:lang w:val="fr-FR"/>
        </w:rPr>
        <w:t xml:space="preserve">, </w:t>
      </w:r>
      <w:r w:rsidR="003967EC" w:rsidRPr="00B65395">
        <w:rPr>
          <w:b/>
          <w:lang w:val="fr-FR"/>
        </w:rPr>
        <w:t xml:space="preserve">les </w:t>
      </w:r>
      <w:r w:rsidR="00FE5D13" w:rsidRPr="00B65395">
        <w:rPr>
          <w:b/>
          <w:lang w:val="fr-FR"/>
        </w:rPr>
        <w:t>(ODD)</w:t>
      </w:r>
      <w:r w:rsidR="003967EC" w:rsidRPr="00B65395">
        <w:rPr>
          <w:b/>
          <w:lang w:val="fr-FR"/>
        </w:rPr>
        <w:t xml:space="preserve">, </w:t>
      </w:r>
      <w:r w:rsidR="00FE5D13" w:rsidRPr="00B65395">
        <w:rPr>
          <w:b/>
          <w:lang w:val="fr-FR"/>
        </w:rPr>
        <w:t>ont</w:t>
      </w:r>
      <w:r w:rsidR="003B38A2" w:rsidRPr="00B65395">
        <w:rPr>
          <w:b/>
          <w:lang w:val="fr-FR"/>
        </w:rPr>
        <w:t xml:space="preserve"> une tout autre ambition.</w:t>
      </w:r>
      <w:r w:rsidR="003B38A2" w:rsidRPr="00A30FD6">
        <w:rPr>
          <w:lang w:val="fr-FR"/>
        </w:rPr>
        <w:t xml:space="preserve"> Ils ont en effet vocation à </w:t>
      </w:r>
      <w:r w:rsidR="003B38A2" w:rsidRPr="000D042B">
        <w:rPr>
          <w:b/>
          <w:lang w:val="fr-FR"/>
        </w:rPr>
        <w:t>être universels</w:t>
      </w:r>
      <w:r w:rsidR="003B38A2" w:rsidRPr="00A30FD6">
        <w:rPr>
          <w:lang w:val="fr-FR"/>
        </w:rPr>
        <w:t xml:space="preserve"> et à s’imposer par conséquent tant aux États-Unis</w:t>
      </w:r>
      <w:r w:rsidR="002A0557" w:rsidRPr="00A30FD6">
        <w:rPr>
          <w:lang w:val="fr-FR"/>
        </w:rPr>
        <w:t xml:space="preserve"> </w:t>
      </w:r>
      <w:r w:rsidR="00FE5D13" w:rsidRPr="00A30FD6">
        <w:rPr>
          <w:lang w:val="fr-FR"/>
        </w:rPr>
        <w:t xml:space="preserve">et à la Chine </w:t>
      </w:r>
      <w:r w:rsidR="002A0557" w:rsidRPr="00A30FD6">
        <w:rPr>
          <w:lang w:val="fr-FR"/>
        </w:rPr>
        <w:t>qu’</w:t>
      </w:r>
      <w:r w:rsidR="003B38A2" w:rsidRPr="00A30FD6">
        <w:rPr>
          <w:lang w:val="fr-FR"/>
        </w:rPr>
        <w:t>au Niger</w:t>
      </w:r>
      <w:r w:rsidR="00FE5D13" w:rsidRPr="00A30FD6">
        <w:rPr>
          <w:lang w:val="fr-FR"/>
        </w:rPr>
        <w:t xml:space="preserve"> ou à l’Afghanistan</w:t>
      </w:r>
      <w:r w:rsidR="003B38A2" w:rsidRPr="00A30FD6">
        <w:rPr>
          <w:lang w:val="fr-FR"/>
        </w:rPr>
        <w:t xml:space="preserve">. </w:t>
      </w:r>
      <w:bookmarkEnd w:id="0"/>
      <w:r w:rsidR="00491D65" w:rsidRPr="00A30FD6">
        <w:rPr>
          <w:lang w:val="fr-FR"/>
        </w:rPr>
        <w:t>Le résultat est</w:t>
      </w:r>
      <w:r w:rsidR="00FE5D13" w:rsidRPr="00A30FD6">
        <w:rPr>
          <w:lang w:val="fr-FR"/>
        </w:rPr>
        <w:t xml:space="preserve"> comme on pouvait s’y attendre,</w:t>
      </w:r>
      <w:r w:rsidR="00491D65" w:rsidRPr="00A30FD6">
        <w:rPr>
          <w:lang w:val="fr-FR"/>
        </w:rPr>
        <w:t xml:space="preserve"> une </w:t>
      </w:r>
      <w:r w:rsidR="00FE5D13" w:rsidRPr="00A30FD6">
        <w:rPr>
          <w:lang w:val="fr-FR"/>
        </w:rPr>
        <w:t xml:space="preserve">longue </w:t>
      </w:r>
      <w:r w:rsidR="00491D65" w:rsidRPr="00A30FD6">
        <w:rPr>
          <w:lang w:val="fr-FR"/>
        </w:rPr>
        <w:t>lis</w:t>
      </w:r>
      <w:r w:rsidR="00E53E8C" w:rsidRPr="00A30FD6">
        <w:rPr>
          <w:lang w:val="fr-FR"/>
        </w:rPr>
        <w:t>te de vœux</w:t>
      </w:r>
      <w:r w:rsidRPr="00A30FD6">
        <w:rPr>
          <w:lang w:val="fr-FR"/>
        </w:rPr>
        <w:t>,</w:t>
      </w:r>
    </w:p>
    <w:p w:rsidR="00A30FD6" w:rsidRDefault="00A30FD6" w:rsidP="00A30FD6">
      <w:pPr>
        <w:pStyle w:val="ListParagraph"/>
        <w:numPr>
          <w:ilvl w:val="0"/>
          <w:numId w:val="3"/>
        </w:numPr>
        <w:spacing w:after="0" w:line="360" w:lineRule="auto"/>
        <w:jc w:val="both"/>
        <w:rPr>
          <w:lang w:val="fr-FR"/>
        </w:rPr>
      </w:pPr>
      <w:r w:rsidRPr="00A30FD6">
        <w:rPr>
          <w:lang w:val="fr-FR"/>
        </w:rPr>
        <w:t>Mélangeant</w:t>
      </w:r>
      <w:r w:rsidR="00491D65" w:rsidRPr="00A30FD6">
        <w:rPr>
          <w:lang w:val="fr-FR"/>
        </w:rPr>
        <w:t xml:space="preserve"> allègrement </w:t>
      </w:r>
      <w:r w:rsidR="00491D65" w:rsidRPr="000D042B">
        <w:rPr>
          <w:b/>
          <w:lang w:val="fr-FR"/>
        </w:rPr>
        <w:t>objectifs microéconomiques</w:t>
      </w:r>
      <w:r w:rsidR="00491D65" w:rsidRPr="00A30FD6">
        <w:rPr>
          <w:lang w:val="fr-FR"/>
        </w:rPr>
        <w:t xml:space="preserve"> mesurables, </w:t>
      </w:r>
      <w:r w:rsidR="00491D65" w:rsidRPr="000D042B">
        <w:rPr>
          <w:b/>
          <w:lang w:val="fr-FR"/>
        </w:rPr>
        <w:t>louables ambitions</w:t>
      </w:r>
      <w:r w:rsidR="00491D65" w:rsidRPr="00A30FD6">
        <w:rPr>
          <w:lang w:val="fr-FR"/>
        </w:rPr>
        <w:t xml:space="preserve"> en matière de biens publics mondiaux et </w:t>
      </w:r>
      <w:r w:rsidR="00491D65" w:rsidRPr="000D042B">
        <w:rPr>
          <w:b/>
          <w:lang w:val="fr-FR"/>
        </w:rPr>
        <w:t xml:space="preserve">rêves </w:t>
      </w:r>
      <w:r w:rsidRPr="000D042B">
        <w:rPr>
          <w:b/>
          <w:lang w:val="fr-FR"/>
        </w:rPr>
        <w:t>universalistes</w:t>
      </w:r>
      <w:r w:rsidRPr="00A30FD6">
        <w:rPr>
          <w:lang w:val="fr-FR"/>
        </w:rPr>
        <w:t>, le</w:t>
      </w:r>
      <w:r w:rsidR="00491D65" w:rsidRPr="00A30FD6">
        <w:rPr>
          <w:lang w:val="fr-FR"/>
        </w:rPr>
        <w:t xml:space="preserve"> tout débouchant </w:t>
      </w:r>
      <w:r w:rsidRPr="00A30FD6">
        <w:rPr>
          <w:lang w:val="fr-FR"/>
        </w:rPr>
        <w:t xml:space="preserve">sur </w:t>
      </w:r>
      <w:r w:rsidRPr="000D042B">
        <w:rPr>
          <w:b/>
          <w:lang w:val="fr-FR"/>
        </w:rPr>
        <w:t>17</w:t>
      </w:r>
      <w:r w:rsidR="00491D65" w:rsidRPr="000D042B">
        <w:rPr>
          <w:b/>
          <w:lang w:val="fr-FR"/>
        </w:rPr>
        <w:t xml:space="preserve"> grands objecti</w:t>
      </w:r>
      <w:r w:rsidR="00491D65" w:rsidRPr="000D042B">
        <w:rPr>
          <w:lang w:val="fr-FR"/>
        </w:rPr>
        <w:t>fs</w:t>
      </w:r>
      <w:r w:rsidR="00491D65" w:rsidRPr="00A30FD6">
        <w:rPr>
          <w:lang w:val="fr-FR"/>
        </w:rPr>
        <w:t xml:space="preserve"> qu’on </w:t>
      </w:r>
      <w:r w:rsidR="00CC2A0F" w:rsidRPr="00A30FD6">
        <w:rPr>
          <w:lang w:val="fr-FR"/>
        </w:rPr>
        <w:t xml:space="preserve">a le plus grand mal </w:t>
      </w:r>
      <w:r w:rsidR="00491D65" w:rsidRPr="00A30FD6">
        <w:rPr>
          <w:lang w:val="fr-FR"/>
        </w:rPr>
        <w:t>à classer de manière cohérente et 169 cibles qui mettent principalement l’accent sur le développement durable, la croissance verte et le changement climatique.</w:t>
      </w:r>
    </w:p>
    <w:p w:rsidR="00491D65" w:rsidRPr="00A30FD6" w:rsidRDefault="00491D65" w:rsidP="00A30FD6">
      <w:pPr>
        <w:pStyle w:val="ListParagraph"/>
        <w:numPr>
          <w:ilvl w:val="0"/>
          <w:numId w:val="3"/>
        </w:numPr>
        <w:spacing w:after="0" w:line="360" w:lineRule="auto"/>
        <w:jc w:val="both"/>
        <w:rPr>
          <w:lang w:val="fr-FR"/>
        </w:rPr>
      </w:pPr>
      <w:r w:rsidRPr="00B65395">
        <w:rPr>
          <w:b/>
          <w:lang w:val="fr-FR"/>
        </w:rPr>
        <w:lastRenderedPageBreak/>
        <w:t xml:space="preserve"> Je me félicite de ces objectifs qui</w:t>
      </w:r>
      <w:r w:rsidR="00FE5D13" w:rsidRPr="00B65395">
        <w:rPr>
          <w:b/>
          <w:lang w:val="fr-FR"/>
        </w:rPr>
        <w:t>,</w:t>
      </w:r>
      <w:r w:rsidRPr="00B65395">
        <w:rPr>
          <w:b/>
          <w:lang w:val="fr-FR"/>
        </w:rPr>
        <w:t xml:space="preserve"> </w:t>
      </w:r>
      <w:r w:rsidR="00FE5D13" w:rsidRPr="00B65395">
        <w:rPr>
          <w:b/>
          <w:lang w:val="fr-FR"/>
        </w:rPr>
        <w:t xml:space="preserve">en ce qui concerne les pays riches et émergents, des Etats Unis à la Chine et l’Inde, </w:t>
      </w:r>
      <w:r w:rsidRPr="00B65395">
        <w:rPr>
          <w:b/>
          <w:lang w:val="fr-FR"/>
        </w:rPr>
        <w:t>sont fondamentaux</w:t>
      </w:r>
      <w:r w:rsidRPr="00A30FD6">
        <w:rPr>
          <w:lang w:val="fr-FR"/>
        </w:rPr>
        <w:t xml:space="preserve"> pour la survie de notre planète</w:t>
      </w:r>
      <w:r w:rsidR="00DF1F04" w:rsidRPr="00A30FD6">
        <w:rPr>
          <w:lang w:val="fr-FR"/>
        </w:rPr>
        <w:t xml:space="preserve"> et</w:t>
      </w:r>
      <w:r w:rsidRPr="00A30FD6">
        <w:rPr>
          <w:lang w:val="fr-FR"/>
        </w:rPr>
        <w:t xml:space="preserve"> qui j’espère, </w:t>
      </w:r>
      <w:r w:rsidR="00045A9B" w:rsidRPr="00A30FD6">
        <w:rPr>
          <w:lang w:val="fr-FR"/>
        </w:rPr>
        <w:t>si l</w:t>
      </w:r>
      <w:r w:rsidR="00FE5D13" w:rsidRPr="00A30FD6">
        <w:rPr>
          <w:lang w:val="fr-FR"/>
        </w:rPr>
        <w:t>es promesses de la</w:t>
      </w:r>
      <w:r w:rsidR="00045A9B" w:rsidRPr="00A30FD6">
        <w:rPr>
          <w:lang w:val="fr-FR"/>
        </w:rPr>
        <w:t xml:space="preserve"> COP 21 se </w:t>
      </w:r>
      <w:r w:rsidR="00FE5D13" w:rsidRPr="00A30FD6">
        <w:rPr>
          <w:lang w:val="fr-FR"/>
        </w:rPr>
        <w:t>concrétisent</w:t>
      </w:r>
      <w:r w:rsidR="0016234D" w:rsidRPr="00A30FD6">
        <w:rPr>
          <w:lang w:val="fr-FR"/>
        </w:rPr>
        <w:t xml:space="preserve"> et ne sont pas enterrés par un certain </w:t>
      </w:r>
      <w:r w:rsidR="0016234D" w:rsidRPr="00B65395">
        <w:rPr>
          <w:b/>
          <w:lang w:val="fr-FR"/>
        </w:rPr>
        <w:t>Mr Trump</w:t>
      </w:r>
      <w:r w:rsidR="0016234D" w:rsidRPr="00A30FD6">
        <w:rPr>
          <w:lang w:val="fr-FR"/>
        </w:rPr>
        <w:t>,</w:t>
      </w:r>
      <w:r w:rsidR="00045A9B" w:rsidRPr="00A30FD6">
        <w:rPr>
          <w:lang w:val="fr-FR"/>
        </w:rPr>
        <w:t xml:space="preserve"> </w:t>
      </w:r>
      <w:r w:rsidRPr="00A30FD6">
        <w:rPr>
          <w:lang w:val="fr-FR"/>
        </w:rPr>
        <w:t xml:space="preserve">s’imposeront un jour </w:t>
      </w:r>
      <w:r w:rsidR="00FE5D13" w:rsidRPr="00A30FD6">
        <w:rPr>
          <w:lang w:val="fr-FR"/>
        </w:rPr>
        <w:t>au monde entier</w:t>
      </w:r>
      <w:r w:rsidRPr="00A30FD6">
        <w:rPr>
          <w:lang w:val="fr-FR"/>
        </w:rPr>
        <w:t>.</w:t>
      </w:r>
    </w:p>
    <w:p w:rsidR="00A30FD6" w:rsidRDefault="00A30FD6" w:rsidP="00A30FD6">
      <w:pPr>
        <w:pStyle w:val="ListParagraph"/>
        <w:numPr>
          <w:ilvl w:val="0"/>
          <w:numId w:val="3"/>
        </w:numPr>
        <w:spacing w:after="0" w:line="360" w:lineRule="auto"/>
        <w:jc w:val="both"/>
        <w:rPr>
          <w:lang w:val="fr-FR"/>
        </w:rPr>
      </w:pPr>
      <w:r w:rsidRPr="00B65395">
        <w:rPr>
          <w:b/>
          <w:lang w:val="fr-FR"/>
        </w:rPr>
        <w:t>Mais sont-ils adaptés</w:t>
      </w:r>
      <w:r w:rsidR="009E77B9" w:rsidRPr="00B65395">
        <w:rPr>
          <w:b/>
          <w:lang w:val="fr-FR"/>
        </w:rPr>
        <w:t xml:space="preserve"> au </w:t>
      </w:r>
      <w:r w:rsidR="00357CFE" w:rsidRPr="00B65395">
        <w:rPr>
          <w:b/>
          <w:lang w:val="fr-FR"/>
        </w:rPr>
        <w:t>cas</w:t>
      </w:r>
      <w:r w:rsidR="009E77B9" w:rsidRPr="00B65395">
        <w:rPr>
          <w:b/>
          <w:lang w:val="fr-FR"/>
        </w:rPr>
        <w:t xml:space="preserve"> des pays les plus fragiles</w:t>
      </w:r>
      <w:r w:rsidR="009E77B9" w:rsidRPr="00A30FD6">
        <w:rPr>
          <w:lang w:val="fr-FR"/>
        </w:rPr>
        <w:t>, menacés par des conflits, parfois en proie ou sortant d’épisodes de dramatiques guerres civiles qui se sont accompagnées</w:t>
      </w:r>
      <w:r w:rsidR="00892E3E" w:rsidRPr="00A30FD6">
        <w:rPr>
          <w:lang w:val="fr-FR"/>
        </w:rPr>
        <w:t xml:space="preserve"> d’un cortège de destructions et de vio</w:t>
      </w:r>
      <w:r w:rsidR="00561612" w:rsidRPr="00A30FD6">
        <w:rPr>
          <w:lang w:val="fr-FR"/>
        </w:rPr>
        <w:t>lences</w:t>
      </w:r>
      <w:r>
        <w:rPr>
          <w:lang w:val="fr-FR"/>
        </w:rPr>
        <w:t>.</w:t>
      </w:r>
      <w:r w:rsidR="00892E3E" w:rsidRPr="00A30FD6">
        <w:rPr>
          <w:lang w:val="fr-FR"/>
        </w:rPr>
        <w:t xml:space="preserve"> </w:t>
      </w:r>
    </w:p>
    <w:p w:rsidR="00A30FD6" w:rsidRPr="000D042B" w:rsidRDefault="00A30FD6" w:rsidP="00A30FD6">
      <w:pPr>
        <w:pStyle w:val="ListParagraph"/>
        <w:numPr>
          <w:ilvl w:val="0"/>
          <w:numId w:val="3"/>
        </w:numPr>
        <w:spacing w:after="0" w:line="360" w:lineRule="auto"/>
        <w:jc w:val="both"/>
        <w:rPr>
          <w:b/>
          <w:lang w:val="fr-FR"/>
        </w:rPr>
      </w:pPr>
      <w:r w:rsidRPr="00B65395">
        <w:rPr>
          <w:b/>
          <w:lang w:val="fr-FR"/>
        </w:rPr>
        <w:t>Certes</w:t>
      </w:r>
      <w:r w:rsidR="00892E3E" w:rsidRPr="00B65395">
        <w:rPr>
          <w:b/>
          <w:lang w:val="fr-FR"/>
        </w:rPr>
        <w:t xml:space="preserve"> l’ODD n0 16</w:t>
      </w:r>
      <w:r w:rsidR="00892E3E" w:rsidRPr="00A30FD6">
        <w:rPr>
          <w:lang w:val="fr-FR"/>
        </w:rPr>
        <w:t xml:space="preserve"> prévoit de « </w:t>
      </w:r>
      <w:r w:rsidR="00892E3E" w:rsidRPr="000D042B">
        <w:rPr>
          <w:b/>
          <w:i/>
          <w:lang w:val="fr-FR"/>
        </w:rPr>
        <w:t>promouvoir l’avènement de sociétés pacifiques et ouvertes à tous aux fins du développement durable, d’assurer l’accès de tou</w:t>
      </w:r>
      <w:r w:rsidR="00E53E8C" w:rsidRPr="000D042B">
        <w:rPr>
          <w:b/>
          <w:i/>
          <w:lang w:val="fr-FR"/>
        </w:rPr>
        <w:t>s</w:t>
      </w:r>
      <w:r w:rsidR="00892E3E" w:rsidRPr="000D042B">
        <w:rPr>
          <w:b/>
          <w:i/>
          <w:lang w:val="fr-FR"/>
        </w:rPr>
        <w:t xml:space="preserve"> à la justice et de mettre en place à tous les niveaux des institutions efficaces, responsables et ouvertes à tous</w:t>
      </w:r>
      <w:r w:rsidR="00892E3E" w:rsidRPr="000D042B">
        <w:rPr>
          <w:b/>
          <w:lang w:val="fr-FR"/>
        </w:rPr>
        <w:t xml:space="preserve"> ». </w:t>
      </w:r>
    </w:p>
    <w:p w:rsidR="00A30FD6" w:rsidRDefault="00892E3E" w:rsidP="00764E39">
      <w:pPr>
        <w:pStyle w:val="ListParagraph"/>
        <w:numPr>
          <w:ilvl w:val="0"/>
          <w:numId w:val="3"/>
        </w:numPr>
        <w:spacing w:after="0" w:line="360" w:lineRule="auto"/>
        <w:jc w:val="both"/>
        <w:rPr>
          <w:lang w:val="fr-FR"/>
        </w:rPr>
      </w:pPr>
      <w:r w:rsidRPr="00A30FD6">
        <w:rPr>
          <w:lang w:val="fr-FR"/>
        </w:rPr>
        <w:t> </w:t>
      </w:r>
      <w:r w:rsidR="00357CFE" w:rsidRPr="00A30FD6">
        <w:rPr>
          <w:lang w:val="fr-FR"/>
        </w:rPr>
        <w:t xml:space="preserve">Comment ne pas être </w:t>
      </w:r>
      <w:r w:rsidR="00357CFE" w:rsidRPr="00B65395">
        <w:rPr>
          <w:b/>
          <w:lang w:val="fr-FR"/>
        </w:rPr>
        <w:t>d’accord</w:t>
      </w:r>
      <w:r w:rsidR="00357CFE" w:rsidRPr="00A30FD6">
        <w:rPr>
          <w:lang w:val="fr-FR"/>
        </w:rPr>
        <w:t xml:space="preserve"> avec une telle proposition qui cumule en deux lignes tant de louables vœux et de mots généreux</w:t>
      </w:r>
      <w:r w:rsidR="00E53E8C" w:rsidRPr="00A30FD6">
        <w:rPr>
          <w:lang w:val="fr-FR"/>
        </w:rPr>
        <w:t> </w:t>
      </w:r>
    </w:p>
    <w:p w:rsidR="008A4BF0" w:rsidRPr="00B65395" w:rsidRDefault="00A30FD6" w:rsidP="00BC3E80">
      <w:pPr>
        <w:pStyle w:val="ListParagraph"/>
        <w:numPr>
          <w:ilvl w:val="0"/>
          <w:numId w:val="3"/>
        </w:numPr>
        <w:spacing w:after="0" w:line="360" w:lineRule="auto"/>
        <w:jc w:val="both"/>
        <w:rPr>
          <w:lang w:val="fr-FR"/>
        </w:rPr>
      </w:pPr>
      <w:r w:rsidRPr="00B65395">
        <w:rPr>
          <w:lang w:val="fr-FR"/>
        </w:rPr>
        <w:t xml:space="preserve">Mais </w:t>
      </w:r>
      <w:r w:rsidR="008A4BF0" w:rsidRPr="00B65395">
        <w:rPr>
          <w:lang w:val="fr-FR"/>
        </w:rPr>
        <w:t xml:space="preserve">quelle est </w:t>
      </w:r>
      <w:r w:rsidR="008A4BF0" w:rsidRPr="000D042B">
        <w:rPr>
          <w:b/>
          <w:lang w:val="fr-FR"/>
        </w:rPr>
        <w:t xml:space="preserve">l’urgence </w:t>
      </w:r>
      <w:r w:rsidR="00B65395" w:rsidRPr="000D042B">
        <w:rPr>
          <w:b/>
          <w:lang w:val="fr-FR"/>
        </w:rPr>
        <w:t>absolue</w:t>
      </w:r>
      <w:r w:rsidR="00B65395" w:rsidRPr="00B65395">
        <w:rPr>
          <w:lang w:val="fr-FR"/>
        </w:rPr>
        <w:t xml:space="preserve"> </w:t>
      </w:r>
      <w:r w:rsidR="008A4BF0" w:rsidRPr="00B65395">
        <w:rPr>
          <w:lang w:val="fr-FR"/>
        </w:rPr>
        <w:t>dans ces pays fragiles</w:t>
      </w:r>
      <w:r w:rsidR="00B65395" w:rsidRPr="00B65395">
        <w:rPr>
          <w:lang w:val="fr-FR"/>
        </w:rPr>
        <w:t xml:space="preserve"> ? </w:t>
      </w:r>
      <w:r w:rsidR="00B65395">
        <w:rPr>
          <w:lang w:val="fr-FR"/>
        </w:rPr>
        <w:t>F</w:t>
      </w:r>
      <w:r w:rsidRPr="00B65395">
        <w:rPr>
          <w:lang w:val="fr-FR"/>
        </w:rPr>
        <w:t xml:space="preserve">ace à des démographies non contrôlées, </w:t>
      </w:r>
      <w:r w:rsidRPr="00B65395">
        <w:rPr>
          <w:b/>
          <w:lang w:val="fr-FR"/>
        </w:rPr>
        <w:t>en premier l’emploi</w:t>
      </w:r>
      <w:r w:rsidRPr="00B65395">
        <w:rPr>
          <w:lang w:val="fr-FR"/>
        </w:rPr>
        <w:t xml:space="preserve">, qui repose largement sur le </w:t>
      </w:r>
      <w:r w:rsidRPr="00B65395">
        <w:rPr>
          <w:b/>
          <w:lang w:val="fr-FR"/>
        </w:rPr>
        <w:t>développement agricole</w:t>
      </w:r>
      <w:r w:rsidRPr="00B65395">
        <w:rPr>
          <w:lang w:val="fr-FR"/>
        </w:rPr>
        <w:t xml:space="preserve"> dont se sont désintéressées depuis 30 ans les agences d’aide. </w:t>
      </w:r>
    </w:p>
    <w:p w:rsidR="008A4BF0" w:rsidRDefault="00A30FD6" w:rsidP="00764E39">
      <w:pPr>
        <w:pStyle w:val="ListParagraph"/>
        <w:numPr>
          <w:ilvl w:val="0"/>
          <w:numId w:val="3"/>
        </w:numPr>
        <w:spacing w:after="0" w:line="360" w:lineRule="auto"/>
        <w:jc w:val="both"/>
        <w:rPr>
          <w:lang w:val="fr-FR"/>
        </w:rPr>
      </w:pPr>
      <w:r w:rsidRPr="00A30FD6">
        <w:rPr>
          <w:lang w:val="fr-FR"/>
        </w:rPr>
        <w:t xml:space="preserve">Une autre urgence est le </w:t>
      </w:r>
      <w:r w:rsidRPr="00B65395">
        <w:rPr>
          <w:b/>
          <w:lang w:val="fr-FR"/>
        </w:rPr>
        <w:t>développement des infrastructures économiques</w:t>
      </w:r>
      <w:r w:rsidRPr="00A30FD6">
        <w:rPr>
          <w:lang w:val="fr-FR"/>
        </w:rPr>
        <w:t xml:space="preserve">, en particulier dans les petits centres urbains qui devront accueillir une bonne part des ruraux chassés de leurs terres par la démographie et aujourd’hui toujours sans </w:t>
      </w:r>
      <w:r w:rsidRPr="000D042B">
        <w:rPr>
          <w:b/>
          <w:lang w:val="fr-FR"/>
        </w:rPr>
        <w:t>électricité</w:t>
      </w:r>
      <w:r w:rsidRPr="00A30FD6">
        <w:rPr>
          <w:lang w:val="fr-FR"/>
        </w:rPr>
        <w:t>.</w:t>
      </w:r>
    </w:p>
    <w:p w:rsidR="00A30FD6" w:rsidRPr="00A30FD6" w:rsidRDefault="00A30FD6" w:rsidP="00764E39">
      <w:pPr>
        <w:pStyle w:val="ListParagraph"/>
        <w:numPr>
          <w:ilvl w:val="0"/>
          <w:numId w:val="3"/>
        </w:numPr>
        <w:spacing w:after="0" w:line="360" w:lineRule="auto"/>
        <w:jc w:val="both"/>
        <w:rPr>
          <w:lang w:val="fr-FR"/>
        </w:rPr>
      </w:pPr>
      <w:r w:rsidRPr="00A30FD6">
        <w:rPr>
          <w:lang w:val="fr-FR"/>
        </w:rPr>
        <w:t xml:space="preserve">Enfin le grand oublié est le </w:t>
      </w:r>
      <w:r w:rsidRPr="00B65395">
        <w:rPr>
          <w:b/>
          <w:lang w:val="fr-FR"/>
        </w:rPr>
        <w:t>contrôle des naissances</w:t>
      </w:r>
      <w:r w:rsidRPr="00A30FD6">
        <w:rPr>
          <w:lang w:val="fr-FR"/>
        </w:rPr>
        <w:t xml:space="preserve">, urgence absolue, qui ne mobilise actuellement que 0,2 % des aides internationales et qui n’est même pas mentionné dans les ODD. Rappelons qu’au Sahel par exemple, la population double tous les 18/20 ans et que cette démographie conduit inexorablement ces pays à une impasse économique et environnementale. </w:t>
      </w:r>
    </w:p>
    <w:p w:rsidR="009062FE" w:rsidRPr="00B65395" w:rsidRDefault="009062FE" w:rsidP="00B65395">
      <w:pPr>
        <w:pStyle w:val="ListParagraph"/>
        <w:numPr>
          <w:ilvl w:val="0"/>
          <w:numId w:val="3"/>
        </w:numPr>
        <w:spacing w:after="0" w:line="360" w:lineRule="auto"/>
        <w:jc w:val="both"/>
        <w:rPr>
          <w:b/>
          <w:lang w:val="fr-FR"/>
        </w:rPr>
      </w:pPr>
      <w:r w:rsidRPr="00B65395">
        <w:rPr>
          <w:b/>
          <w:lang w:val="fr-FR"/>
        </w:rPr>
        <w:t xml:space="preserve">Comment traduire sur le terrain les objectifs de l’ODD 16 ? </w:t>
      </w:r>
    </w:p>
    <w:p w:rsidR="007D121F" w:rsidRDefault="008E0A4B" w:rsidP="007D121F">
      <w:pPr>
        <w:pStyle w:val="ListParagraph"/>
        <w:numPr>
          <w:ilvl w:val="0"/>
          <w:numId w:val="4"/>
        </w:numPr>
        <w:spacing w:after="0" w:line="360" w:lineRule="auto"/>
        <w:jc w:val="both"/>
        <w:rPr>
          <w:lang w:val="fr-FR"/>
        </w:rPr>
      </w:pPr>
      <w:r>
        <w:rPr>
          <w:lang w:val="fr-FR"/>
        </w:rPr>
        <w:t>L</w:t>
      </w:r>
      <w:r w:rsidR="0035042C" w:rsidRPr="007D121F">
        <w:rPr>
          <w:lang w:val="fr-FR"/>
        </w:rPr>
        <w:t xml:space="preserve">’avènement </w:t>
      </w:r>
      <w:r w:rsidR="00357CFE" w:rsidRPr="007D121F">
        <w:rPr>
          <w:lang w:val="fr-FR"/>
        </w:rPr>
        <w:t>de sociétés pacifiques et l’accès de tous à la justice exige</w:t>
      </w:r>
      <w:r w:rsidR="0035042C" w:rsidRPr="007D121F">
        <w:rPr>
          <w:lang w:val="fr-FR"/>
        </w:rPr>
        <w:t>nt</w:t>
      </w:r>
      <w:r w:rsidR="00D141EE" w:rsidRPr="007D121F">
        <w:rPr>
          <w:lang w:val="fr-FR"/>
        </w:rPr>
        <w:t xml:space="preserve"> en premier</w:t>
      </w:r>
      <w:r w:rsidR="00357CFE" w:rsidRPr="007D121F">
        <w:rPr>
          <w:lang w:val="fr-FR"/>
        </w:rPr>
        <w:t xml:space="preserve"> </w:t>
      </w:r>
      <w:r w:rsidR="00F76FD1" w:rsidRPr="00B65395">
        <w:rPr>
          <w:b/>
          <w:lang w:val="fr-FR"/>
        </w:rPr>
        <w:t>l’apaisement des tensions politiques</w:t>
      </w:r>
      <w:r w:rsidR="00F76FD1" w:rsidRPr="007D121F">
        <w:rPr>
          <w:lang w:val="fr-FR"/>
        </w:rPr>
        <w:t xml:space="preserve"> souvent liées à des phénomènes </w:t>
      </w:r>
      <w:r w:rsidR="00F76FD1" w:rsidRPr="00B65395">
        <w:rPr>
          <w:b/>
          <w:lang w:val="fr-FR"/>
        </w:rPr>
        <w:t xml:space="preserve">d’exclusion économique et politique </w:t>
      </w:r>
      <w:r w:rsidR="00F76FD1" w:rsidRPr="007D121F">
        <w:rPr>
          <w:lang w:val="fr-FR"/>
        </w:rPr>
        <w:t xml:space="preserve">qui renvoient à </w:t>
      </w:r>
      <w:r w:rsidR="00F76FD1" w:rsidRPr="000D042B">
        <w:rPr>
          <w:b/>
          <w:lang w:val="fr-FR"/>
        </w:rPr>
        <w:t>l’organisation du pouvoir politique</w:t>
      </w:r>
      <w:r w:rsidR="00F76FD1" w:rsidRPr="007D121F">
        <w:rPr>
          <w:lang w:val="fr-FR"/>
        </w:rPr>
        <w:t xml:space="preserve">, élément sur lequel </w:t>
      </w:r>
      <w:r w:rsidR="00983A27" w:rsidRPr="007D121F">
        <w:rPr>
          <w:lang w:val="fr-FR"/>
        </w:rPr>
        <w:t xml:space="preserve">la communauté internationale est en général </w:t>
      </w:r>
      <w:r w:rsidR="00F76FD1" w:rsidRPr="007D121F">
        <w:rPr>
          <w:lang w:val="fr-FR"/>
        </w:rPr>
        <w:t>largement désarmé</w:t>
      </w:r>
      <w:r w:rsidR="00983A27" w:rsidRPr="007D121F">
        <w:rPr>
          <w:lang w:val="fr-FR"/>
        </w:rPr>
        <w:t>e</w:t>
      </w:r>
      <w:r w:rsidR="0035042C" w:rsidRPr="007D121F">
        <w:rPr>
          <w:lang w:val="fr-FR"/>
        </w:rPr>
        <w:t>.</w:t>
      </w:r>
      <w:r w:rsidR="00983A27" w:rsidRPr="007D121F">
        <w:rPr>
          <w:lang w:val="fr-FR"/>
        </w:rPr>
        <w:t xml:space="preserve"> </w:t>
      </w:r>
    </w:p>
    <w:p w:rsidR="008E0A4B" w:rsidRDefault="00F76FD1" w:rsidP="007D121F">
      <w:pPr>
        <w:pStyle w:val="ListParagraph"/>
        <w:numPr>
          <w:ilvl w:val="0"/>
          <w:numId w:val="4"/>
        </w:numPr>
        <w:spacing w:after="0" w:line="360" w:lineRule="auto"/>
        <w:jc w:val="both"/>
        <w:rPr>
          <w:lang w:val="fr-FR"/>
        </w:rPr>
      </w:pPr>
      <w:r w:rsidRPr="007D121F">
        <w:rPr>
          <w:lang w:val="fr-FR"/>
        </w:rPr>
        <w:t xml:space="preserve">Ces phénomènes d’exclusion conduisent en effet </w:t>
      </w:r>
      <w:r w:rsidR="00FE6142" w:rsidRPr="007D121F">
        <w:rPr>
          <w:lang w:val="fr-FR"/>
        </w:rPr>
        <w:t xml:space="preserve">parfois </w:t>
      </w:r>
      <w:r w:rsidRPr="007D121F">
        <w:rPr>
          <w:lang w:val="fr-FR"/>
        </w:rPr>
        <w:t xml:space="preserve">les </w:t>
      </w:r>
      <w:r w:rsidRPr="00B65395">
        <w:rPr>
          <w:b/>
          <w:lang w:val="fr-FR"/>
        </w:rPr>
        <w:t>populations ainsi oubliées</w:t>
      </w:r>
      <w:r w:rsidRPr="007D121F">
        <w:rPr>
          <w:lang w:val="fr-FR"/>
        </w:rPr>
        <w:t xml:space="preserve"> ou injustement traitées à prendre les armes</w:t>
      </w:r>
      <w:r w:rsidR="00FE6142" w:rsidRPr="007D121F">
        <w:rPr>
          <w:lang w:val="fr-FR"/>
        </w:rPr>
        <w:t xml:space="preserve"> et à s’opposer à un Etat défaillant</w:t>
      </w:r>
      <w:r w:rsidR="00561612" w:rsidRPr="007D121F">
        <w:rPr>
          <w:lang w:val="fr-FR"/>
        </w:rPr>
        <w:t xml:space="preserve"> </w:t>
      </w:r>
    </w:p>
    <w:p w:rsidR="00983A27" w:rsidRPr="007D121F" w:rsidRDefault="008E0A4B" w:rsidP="007D121F">
      <w:pPr>
        <w:pStyle w:val="ListParagraph"/>
        <w:numPr>
          <w:ilvl w:val="0"/>
          <w:numId w:val="4"/>
        </w:numPr>
        <w:spacing w:after="0" w:line="360" w:lineRule="auto"/>
        <w:jc w:val="both"/>
        <w:rPr>
          <w:lang w:val="fr-FR"/>
        </w:rPr>
      </w:pPr>
      <w:r>
        <w:rPr>
          <w:lang w:val="fr-FR"/>
        </w:rPr>
        <w:lastRenderedPageBreak/>
        <w:t>On</w:t>
      </w:r>
      <w:r w:rsidR="00561612" w:rsidRPr="007D121F">
        <w:rPr>
          <w:lang w:val="fr-FR"/>
        </w:rPr>
        <w:t xml:space="preserve"> le constate encore aujourd’hui dans le </w:t>
      </w:r>
      <w:r w:rsidR="00561612" w:rsidRPr="00B65395">
        <w:rPr>
          <w:b/>
          <w:lang w:val="fr-FR"/>
        </w:rPr>
        <w:t>centre du Mali</w:t>
      </w:r>
      <w:r w:rsidR="00561612" w:rsidRPr="007D121F">
        <w:rPr>
          <w:lang w:val="fr-FR"/>
        </w:rPr>
        <w:t xml:space="preserve"> où une nouvelle milice, le Front de Libération du Macina, est apparue pour défendre les droits des Peuhls qui se sentent profondément marginalisés</w:t>
      </w:r>
      <w:r w:rsidR="00F76FD1" w:rsidRPr="007D121F">
        <w:rPr>
          <w:lang w:val="fr-FR"/>
        </w:rPr>
        <w:t xml:space="preserve">. </w:t>
      </w:r>
    </w:p>
    <w:p w:rsidR="007D121F" w:rsidRDefault="00F76FD1" w:rsidP="007D121F">
      <w:pPr>
        <w:pStyle w:val="ListParagraph"/>
        <w:numPr>
          <w:ilvl w:val="0"/>
          <w:numId w:val="4"/>
        </w:numPr>
        <w:spacing w:after="0" w:line="360" w:lineRule="auto"/>
        <w:jc w:val="both"/>
        <w:rPr>
          <w:lang w:val="fr-FR"/>
        </w:rPr>
      </w:pPr>
      <w:r w:rsidRPr="007D121F">
        <w:rPr>
          <w:lang w:val="fr-FR"/>
        </w:rPr>
        <w:t xml:space="preserve">Mais au-delà de ces épineuses questions purement politiques, </w:t>
      </w:r>
      <w:r w:rsidR="00357CFE" w:rsidRPr="00B65395">
        <w:rPr>
          <w:b/>
          <w:lang w:val="fr-FR"/>
        </w:rPr>
        <w:t>l’</w:t>
      </w:r>
      <w:r w:rsidRPr="00B65395">
        <w:rPr>
          <w:b/>
          <w:lang w:val="fr-FR"/>
        </w:rPr>
        <w:t>in</w:t>
      </w:r>
      <w:r w:rsidR="00357CFE" w:rsidRPr="00B65395">
        <w:rPr>
          <w:b/>
          <w:lang w:val="fr-FR"/>
        </w:rPr>
        <w:t xml:space="preserve">sécurité dans </w:t>
      </w:r>
      <w:r w:rsidRPr="00B65395">
        <w:rPr>
          <w:b/>
          <w:lang w:val="fr-FR"/>
        </w:rPr>
        <w:t>c</w:t>
      </w:r>
      <w:r w:rsidR="00357CFE" w:rsidRPr="00B65395">
        <w:rPr>
          <w:b/>
          <w:lang w:val="fr-FR"/>
        </w:rPr>
        <w:t xml:space="preserve">es régions </w:t>
      </w:r>
      <w:r w:rsidRPr="00B65395">
        <w:rPr>
          <w:b/>
          <w:lang w:val="fr-FR"/>
        </w:rPr>
        <w:t>est aussi souvent liée aux carences des</w:t>
      </w:r>
      <w:r w:rsidR="00357CFE" w:rsidRPr="00B65395">
        <w:rPr>
          <w:b/>
          <w:lang w:val="fr-FR"/>
        </w:rPr>
        <w:t xml:space="preserve"> appareils étatiques régaliens </w:t>
      </w:r>
      <w:r w:rsidRPr="007D121F">
        <w:rPr>
          <w:lang w:val="fr-FR"/>
        </w:rPr>
        <w:t xml:space="preserve">qui </w:t>
      </w:r>
      <w:r w:rsidR="00357CFE" w:rsidRPr="007D121F">
        <w:rPr>
          <w:lang w:val="fr-FR"/>
        </w:rPr>
        <w:t>sont soit absents, soit profondément inefficaces voire corrompus</w:t>
      </w:r>
      <w:r w:rsidR="009D6250" w:rsidRPr="007D121F">
        <w:rPr>
          <w:lang w:val="fr-FR"/>
        </w:rPr>
        <w:t>.</w:t>
      </w:r>
      <w:r w:rsidR="00D141EE" w:rsidRPr="007D121F">
        <w:rPr>
          <w:lang w:val="fr-FR"/>
        </w:rPr>
        <w:t xml:space="preserve"> </w:t>
      </w:r>
    </w:p>
    <w:p w:rsidR="007D121F" w:rsidRPr="00B65395" w:rsidRDefault="009D6250" w:rsidP="007D121F">
      <w:pPr>
        <w:pStyle w:val="ListParagraph"/>
        <w:numPr>
          <w:ilvl w:val="0"/>
          <w:numId w:val="4"/>
        </w:numPr>
        <w:spacing w:after="0" w:line="360" w:lineRule="auto"/>
        <w:jc w:val="both"/>
        <w:rPr>
          <w:b/>
          <w:lang w:val="fr-FR"/>
        </w:rPr>
      </w:pPr>
      <w:r w:rsidRPr="007D121F">
        <w:rPr>
          <w:lang w:val="fr-FR"/>
        </w:rPr>
        <w:t>C</w:t>
      </w:r>
      <w:r w:rsidR="00D141EE" w:rsidRPr="007D121F">
        <w:rPr>
          <w:lang w:val="fr-FR"/>
        </w:rPr>
        <w:t xml:space="preserve">et ODD 16 nous renvoie </w:t>
      </w:r>
      <w:r w:rsidR="00580929" w:rsidRPr="007D121F">
        <w:rPr>
          <w:lang w:val="fr-FR"/>
        </w:rPr>
        <w:t>ainsi</w:t>
      </w:r>
      <w:r w:rsidR="00D141EE" w:rsidRPr="007D121F">
        <w:rPr>
          <w:lang w:val="fr-FR"/>
        </w:rPr>
        <w:t xml:space="preserve"> au principe </w:t>
      </w:r>
      <w:r w:rsidRPr="007D121F">
        <w:rPr>
          <w:lang w:val="fr-FR"/>
        </w:rPr>
        <w:t xml:space="preserve">qui est devenu un véritable </w:t>
      </w:r>
      <w:r w:rsidR="007D121F" w:rsidRPr="007D121F">
        <w:rPr>
          <w:lang w:val="fr-FR"/>
        </w:rPr>
        <w:t>slogan, à</w:t>
      </w:r>
      <w:r w:rsidR="00FE6142" w:rsidRPr="007D121F">
        <w:rPr>
          <w:lang w:val="fr-FR"/>
        </w:rPr>
        <w:t xml:space="preserve"> savoir « </w:t>
      </w:r>
      <w:r w:rsidR="00FE6142" w:rsidRPr="00B65395">
        <w:rPr>
          <w:b/>
          <w:i/>
          <w:lang w:val="fr-FR"/>
        </w:rPr>
        <w:t>qu’</w:t>
      </w:r>
      <w:r w:rsidR="00D141EE" w:rsidRPr="00B65395">
        <w:rPr>
          <w:b/>
          <w:i/>
          <w:lang w:val="fr-FR"/>
        </w:rPr>
        <w:t>il ne peut y avoir de développement sans sécurité ni de sécurité sans développement</w:t>
      </w:r>
      <w:r w:rsidR="00FE6142" w:rsidRPr="00B65395">
        <w:rPr>
          <w:b/>
          <w:i/>
          <w:lang w:val="fr-FR"/>
        </w:rPr>
        <w:t> »</w:t>
      </w:r>
      <w:r w:rsidR="00D141EE" w:rsidRPr="00B65395">
        <w:rPr>
          <w:b/>
          <w:lang w:val="fr-FR"/>
        </w:rPr>
        <w:t xml:space="preserve">. </w:t>
      </w:r>
    </w:p>
    <w:p w:rsidR="009E77B9" w:rsidRPr="000D042B" w:rsidRDefault="00D141EE" w:rsidP="007D121F">
      <w:pPr>
        <w:pStyle w:val="ListParagraph"/>
        <w:numPr>
          <w:ilvl w:val="0"/>
          <w:numId w:val="4"/>
        </w:numPr>
        <w:spacing w:after="0" w:line="360" w:lineRule="auto"/>
        <w:jc w:val="both"/>
        <w:rPr>
          <w:b/>
          <w:lang w:val="fr-FR"/>
        </w:rPr>
      </w:pPr>
      <w:r w:rsidRPr="007D121F">
        <w:rPr>
          <w:lang w:val="fr-FR"/>
        </w:rPr>
        <w:t xml:space="preserve">Le </w:t>
      </w:r>
      <w:r w:rsidR="00320653" w:rsidRPr="000D042B">
        <w:rPr>
          <w:b/>
          <w:lang w:val="fr-FR"/>
        </w:rPr>
        <w:t xml:space="preserve">double </w:t>
      </w:r>
      <w:r w:rsidRPr="000D042B">
        <w:rPr>
          <w:b/>
          <w:lang w:val="fr-FR"/>
        </w:rPr>
        <w:t>malheur</w:t>
      </w:r>
      <w:r w:rsidRPr="007D121F">
        <w:rPr>
          <w:lang w:val="fr-FR"/>
        </w:rPr>
        <w:t xml:space="preserve"> </w:t>
      </w:r>
      <w:r w:rsidR="00320653">
        <w:rPr>
          <w:lang w:val="fr-FR"/>
        </w:rPr>
        <w:t xml:space="preserve">ici </w:t>
      </w:r>
      <w:r w:rsidRPr="007D121F">
        <w:rPr>
          <w:lang w:val="fr-FR"/>
        </w:rPr>
        <w:t>est</w:t>
      </w:r>
      <w:r w:rsidR="00320653">
        <w:rPr>
          <w:lang w:val="fr-FR"/>
        </w:rPr>
        <w:t xml:space="preserve"> (i) </w:t>
      </w:r>
      <w:r w:rsidRPr="007D121F">
        <w:rPr>
          <w:lang w:val="fr-FR"/>
        </w:rPr>
        <w:t xml:space="preserve">que </w:t>
      </w:r>
      <w:r w:rsidR="009D6250" w:rsidRPr="007D121F">
        <w:rPr>
          <w:lang w:val="fr-FR"/>
        </w:rPr>
        <w:t xml:space="preserve">beaucoup de </w:t>
      </w:r>
      <w:r w:rsidR="009D6250" w:rsidRPr="000D042B">
        <w:rPr>
          <w:b/>
          <w:lang w:val="fr-FR"/>
        </w:rPr>
        <w:t>gouvernements sont fort jaloux</w:t>
      </w:r>
      <w:r w:rsidR="009D6250" w:rsidRPr="007D121F">
        <w:rPr>
          <w:lang w:val="fr-FR"/>
        </w:rPr>
        <w:t xml:space="preserve"> de leurs prérogatives vis-à-vis de</w:t>
      </w:r>
      <w:r w:rsidR="00983A27" w:rsidRPr="007D121F">
        <w:rPr>
          <w:lang w:val="fr-FR"/>
        </w:rPr>
        <w:t>s</w:t>
      </w:r>
      <w:r w:rsidR="009D6250" w:rsidRPr="007D121F">
        <w:rPr>
          <w:lang w:val="fr-FR"/>
        </w:rPr>
        <w:t xml:space="preserve"> question</w:t>
      </w:r>
      <w:r w:rsidR="00983A27" w:rsidRPr="007D121F">
        <w:rPr>
          <w:lang w:val="fr-FR"/>
        </w:rPr>
        <w:t>s sécuritaires, mais aussi</w:t>
      </w:r>
      <w:r w:rsidR="0035042C" w:rsidRPr="007D121F">
        <w:rPr>
          <w:lang w:val="fr-FR"/>
        </w:rPr>
        <w:t xml:space="preserve"> </w:t>
      </w:r>
      <w:r w:rsidR="00320653">
        <w:rPr>
          <w:lang w:val="fr-FR"/>
        </w:rPr>
        <w:t xml:space="preserve">(ii) </w:t>
      </w:r>
      <w:r w:rsidR="0035042C" w:rsidRPr="007D121F">
        <w:rPr>
          <w:lang w:val="fr-FR"/>
        </w:rPr>
        <w:t xml:space="preserve">que </w:t>
      </w:r>
      <w:r w:rsidRPr="007D121F">
        <w:rPr>
          <w:lang w:val="fr-FR"/>
        </w:rPr>
        <w:t xml:space="preserve">les </w:t>
      </w:r>
      <w:r w:rsidRPr="000D042B">
        <w:rPr>
          <w:b/>
          <w:lang w:val="fr-FR"/>
        </w:rPr>
        <w:t xml:space="preserve">agences d’aide ne s’occupent pas de sécurité. </w:t>
      </w:r>
    </w:p>
    <w:p w:rsidR="007D121F" w:rsidRDefault="00983A27" w:rsidP="007D121F">
      <w:pPr>
        <w:pStyle w:val="ListParagraph"/>
        <w:numPr>
          <w:ilvl w:val="0"/>
          <w:numId w:val="4"/>
        </w:numPr>
        <w:spacing w:after="0" w:line="360" w:lineRule="auto"/>
        <w:jc w:val="both"/>
        <w:rPr>
          <w:lang w:val="fr-FR"/>
        </w:rPr>
      </w:pPr>
      <w:r w:rsidRPr="007D121F">
        <w:rPr>
          <w:lang w:val="fr-FR"/>
        </w:rPr>
        <w:t>Comme le souligne l’ODD 16, p</w:t>
      </w:r>
      <w:r w:rsidR="00D141EE" w:rsidRPr="007D121F">
        <w:rPr>
          <w:lang w:val="fr-FR"/>
        </w:rPr>
        <w:t xml:space="preserve">romouvoir l’avènement de </w:t>
      </w:r>
      <w:r w:rsidR="00D141EE" w:rsidRPr="00B65395">
        <w:rPr>
          <w:b/>
          <w:lang w:val="fr-FR"/>
        </w:rPr>
        <w:t>sociétés pacifiques</w:t>
      </w:r>
      <w:r w:rsidR="00D141EE" w:rsidRPr="007D121F">
        <w:rPr>
          <w:lang w:val="fr-FR"/>
        </w:rPr>
        <w:t xml:space="preserve"> exige effectivement</w:t>
      </w:r>
      <w:r w:rsidR="00FE6142" w:rsidRPr="007D121F">
        <w:rPr>
          <w:lang w:val="fr-FR"/>
        </w:rPr>
        <w:t xml:space="preserve"> au-delà de </w:t>
      </w:r>
      <w:r w:rsidR="00FE6142" w:rsidRPr="00B65395">
        <w:rPr>
          <w:b/>
          <w:lang w:val="fr-FR"/>
        </w:rPr>
        <w:t>mesures d’équité économique et politique</w:t>
      </w:r>
      <w:r w:rsidR="00FE6142" w:rsidRPr="007D121F">
        <w:rPr>
          <w:lang w:val="fr-FR"/>
        </w:rPr>
        <w:t>,</w:t>
      </w:r>
      <w:r w:rsidR="00D141EE" w:rsidRPr="007D121F">
        <w:rPr>
          <w:lang w:val="fr-FR"/>
        </w:rPr>
        <w:t xml:space="preserve"> la mise en place </w:t>
      </w:r>
      <w:r w:rsidR="00D141EE" w:rsidRPr="00B65395">
        <w:rPr>
          <w:b/>
          <w:lang w:val="fr-FR"/>
        </w:rPr>
        <w:t>d’institutions efficaces, responsables et ouvertes à tous</w:t>
      </w:r>
      <w:r w:rsidR="000354D0" w:rsidRPr="00B65395">
        <w:rPr>
          <w:b/>
          <w:lang w:val="fr-FR"/>
        </w:rPr>
        <w:t>,</w:t>
      </w:r>
      <w:r w:rsidR="00580929" w:rsidRPr="00B65395">
        <w:rPr>
          <w:b/>
          <w:lang w:val="fr-FR"/>
        </w:rPr>
        <w:t xml:space="preserve"> </w:t>
      </w:r>
      <w:r w:rsidR="00580929" w:rsidRPr="007D121F">
        <w:rPr>
          <w:lang w:val="fr-FR"/>
        </w:rPr>
        <w:t>sachant que beaucoup de ces institutions relèvent du secteur régalien et donc très étroitement du pouvoir politique.</w:t>
      </w:r>
      <w:r w:rsidR="00D141EE" w:rsidRPr="007D121F">
        <w:rPr>
          <w:lang w:val="fr-FR"/>
        </w:rPr>
        <w:t xml:space="preserve"> </w:t>
      </w:r>
    </w:p>
    <w:p w:rsidR="007D121F" w:rsidRDefault="00580929" w:rsidP="007D121F">
      <w:pPr>
        <w:pStyle w:val="ListParagraph"/>
        <w:numPr>
          <w:ilvl w:val="0"/>
          <w:numId w:val="4"/>
        </w:numPr>
        <w:spacing w:after="0" w:line="360" w:lineRule="auto"/>
        <w:jc w:val="both"/>
        <w:rPr>
          <w:lang w:val="fr-FR"/>
        </w:rPr>
      </w:pPr>
      <w:r w:rsidRPr="007D121F">
        <w:rPr>
          <w:lang w:val="fr-FR"/>
        </w:rPr>
        <w:t>I</w:t>
      </w:r>
      <w:r w:rsidR="00D141EE" w:rsidRPr="007D121F">
        <w:rPr>
          <w:lang w:val="fr-FR"/>
        </w:rPr>
        <w:t xml:space="preserve">l faut </w:t>
      </w:r>
      <w:r w:rsidR="009062FE" w:rsidRPr="007D121F">
        <w:rPr>
          <w:lang w:val="fr-FR"/>
        </w:rPr>
        <w:t xml:space="preserve">ainsi </w:t>
      </w:r>
      <w:r w:rsidR="007D121F">
        <w:rPr>
          <w:lang w:val="fr-FR"/>
        </w:rPr>
        <w:t xml:space="preserve">revoir souvent de manière approfondie </w:t>
      </w:r>
      <w:r w:rsidR="007D121F" w:rsidRPr="00B65395">
        <w:rPr>
          <w:b/>
          <w:lang w:val="fr-FR"/>
        </w:rPr>
        <w:t>les constitutions d</w:t>
      </w:r>
      <w:r w:rsidR="007D121F">
        <w:rPr>
          <w:lang w:val="fr-FR"/>
        </w:rPr>
        <w:t xml:space="preserve">e ces Etats. </w:t>
      </w:r>
    </w:p>
    <w:p w:rsidR="007D121F" w:rsidRDefault="007D121F" w:rsidP="007D121F">
      <w:pPr>
        <w:pStyle w:val="ListParagraph"/>
        <w:numPr>
          <w:ilvl w:val="0"/>
          <w:numId w:val="4"/>
        </w:numPr>
        <w:spacing w:after="0" w:line="360" w:lineRule="auto"/>
        <w:jc w:val="both"/>
        <w:rPr>
          <w:lang w:val="fr-FR"/>
        </w:rPr>
      </w:pPr>
      <w:r>
        <w:rPr>
          <w:lang w:val="fr-FR"/>
        </w:rPr>
        <w:t xml:space="preserve">Il faut aussi </w:t>
      </w:r>
      <w:r w:rsidR="00D141EE" w:rsidRPr="007D121F">
        <w:rPr>
          <w:lang w:val="fr-FR"/>
        </w:rPr>
        <w:t>construire ou</w:t>
      </w:r>
      <w:r w:rsidR="009062FE" w:rsidRPr="007D121F">
        <w:rPr>
          <w:lang w:val="fr-FR"/>
        </w:rPr>
        <w:t xml:space="preserve"> parfois même</w:t>
      </w:r>
      <w:r w:rsidR="00D141EE" w:rsidRPr="007D121F">
        <w:rPr>
          <w:lang w:val="fr-FR"/>
        </w:rPr>
        <w:t xml:space="preserve"> </w:t>
      </w:r>
      <w:r w:rsidR="00D141EE" w:rsidRPr="00B65395">
        <w:rPr>
          <w:b/>
          <w:lang w:val="fr-FR"/>
        </w:rPr>
        <w:t>reconstruire des forces armées efficaces</w:t>
      </w:r>
      <w:r w:rsidR="00A61BC9" w:rsidRPr="00B65395">
        <w:rPr>
          <w:b/>
          <w:lang w:val="fr-FR"/>
        </w:rPr>
        <w:t>,</w:t>
      </w:r>
      <w:r w:rsidR="00D141EE" w:rsidRPr="00B65395">
        <w:rPr>
          <w:b/>
          <w:lang w:val="fr-FR"/>
        </w:rPr>
        <w:t xml:space="preserve"> </w:t>
      </w:r>
      <w:r w:rsidR="00580929" w:rsidRPr="00B65395">
        <w:rPr>
          <w:b/>
          <w:lang w:val="fr-FR"/>
        </w:rPr>
        <w:t xml:space="preserve">pluriethniques, </w:t>
      </w:r>
      <w:r w:rsidR="00D141EE" w:rsidRPr="00B65395">
        <w:rPr>
          <w:b/>
          <w:lang w:val="fr-FR"/>
        </w:rPr>
        <w:t>soumises à un pouvoir politique démocratique,</w:t>
      </w:r>
      <w:r w:rsidR="00D141EE" w:rsidRPr="007D121F">
        <w:rPr>
          <w:lang w:val="fr-FR"/>
        </w:rPr>
        <w:t xml:space="preserve"> </w:t>
      </w:r>
    </w:p>
    <w:p w:rsidR="007D121F" w:rsidRDefault="00D141EE" w:rsidP="007D121F">
      <w:pPr>
        <w:pStyle w:val="ListParagraph"/>
        <w:numPr>
          <w:ilvl w:val="0"/>
          <w:numId w:val="4"/>
        </w:numPr>
        <w:spacing w:after="0" w:line="360" w:lineRule="auto"/>
        <w:jc w:val="both"/>
        <w:rPr>
          <w:lang w:val="fr-FR"/>
        </w:rPr>
      </w:pPr>
      <w:proofErr w:type="gramStart"/>
      <w:r w:rsidRPr="00B65395">
        <w:rPr>
          <w:b/>
          <w:lang w:val="fr-FR"/>
        </w:rPr>
        <w:t>des</w:t>
      </w:r>
      <w:proofErr w:type="gramEnd"/>
      <w:r w:rsidRPr="00B65395">
        <w:rPr>
          <w:b/>
          <w:lang w:val="fr-FR"/>
        </w:rPr>
        <w:t xml:space="preserve"> forces de police et de gendarmerie</w:t>
      </w:r>
      <w:r w:rsidRPr="007D121F">
        <w:rPr>
          <w:lang w:val="fr-FR"/>
        </w:rPr>
        <w:t xml:space="preserve"> respectant les droits de l’homme et capables de maintenir l’ordre sans violence excessive,</w:t>
      </w:r>
    </w:p>
    <w:p w:rsidR="007D121F" w:rsidRDefault="00D141EE" w:rsidP="007D121F">
      <w:pPr>
        <w:pStyle w:val="ListParagraph"/>
        <w:numPr>
          <w:ilvl w:val="0"/>
          <w:numId w:val="4"/>
        </w:numPr>
        <w:spacing w:after="0" w:line="360" w:lineRule="auto"/>
        <w:jc w:val="both"/>
        <w:rPr>
          <w:lang w:val="fr-FR"/>
        </w:rPr>
      </w:pPr>
      <w:r w:rsidRPr="007D121F">
        <w:rPr>
          <w:lang w:val="fr-FR"/>
        </w:rPr>
        <w:t xml:space="preserve"> </w:t>
      </w:r>
      <w:proofErr w:type="gramStart"/>
      <w:r w:rsidR="00072E16" w:rsidRPr="00B65395">
        <w:rPr>
          <w:b/>
          <w:lang w:val="fr-FR"/>
        </w:rPr>
        <w:t>des</w:t>
      </w:r>
      <w:proofErr w:type="gramEnd"/>
      <w:r w:rsidR="00072E16" w:rsidRPr="00B65395">
        <w:rPr>
          <w:b/>
          <w:lang w:val="fr-FR"/>
        </w:rPr>
        <w:t xml:space="preserve"> systèmes judiciaires</w:t>
      </w:r>
      <w:r w:rsidRPr="00B65395">
        <w:rPr>
          <w:b/>
          <w:lang w:val="fr-FR"/>
        </w:rPr>
        <w:t xml:space="preserve"> honnête</w:t>
      </w:r>
      <w:r w:rsidR="00072E16" w:rsidRPr="00B65395">
        <w:rPr>
          <w:b/>
          <w:lang w:val="fr-FR"/>
        </w:rPr>
        <w:t>s</w:t>
      </w:r>
      <w:r w:rsidRPr="007D121F">
        <w:rPr>
          <w:lang w:val="fr-FR"/>
        </w:rPr>
        <w:t>,</w:t>
      </w:r>
      <w:r w:rsidR="00072E16" w:rsidRPr="007D121F">
        <w:rPr>
          <w:lang w:val="fr-FR"/>
        </w:rPr>
        <w:t xml:space="preserve"> accessibles à tous y compris les plus pauvres dans les zones les plus reculées,</w:t>
      </w:r>
      <w:r w:rsidRPr="007D121F">
        <w:rPr>
          <w:lang w:val="fr-FR"/>
        </w:rPr>
        <w:t xml:space="preserve"> </w:t>
      </w:r>
    </w:p>
    <w:p w:rsidR="009D6250" w:rsidRPr="007D121F" w:rsidRDefault="00D141EE" w:rsidP="007D121F">
      <w:pPr>
        <w:pStyle w:val="ListParagraph"/>
        <w:numPr>
          <w:ilvl w:val="0"/>
          <w:numId w:val="4"/>
        </w:numPr>
        <w:spacing w:after="0" w:line="360" w:lineRule="auto"/>
        <w:jc w:val="both"/>
        <w:rPr>
          <w:lang w:val="fr-FR"/>
        </w:rPr>
      </w:pPr>
      <w:proofErr w:type="gramStart"/>
      <w:r w:rsidRPr="00B65395">
        <w:rPr>
          <w:b/>
          <w:lang w:val="fr-FR"/>
        </w:rPr>
        <w:t>des</w:t>
      </w:r>
      <w:proofErr w:type="gramEnd"/>
      <w:r w:rsidRPr="00B65395">
        <w:rPr>
          <w:b/>
          <w:lang w:val="fr-FR"/>
        </w:rPr>
        <w:t xml:space="preserve"> administrations territoriales dévouées au bien public</w:t>
      </w:r>
      <w:r w:rsidRPr="007D121F">
        <w:rPr>
          <w:lang w:val="fr-FR"/>
        </w:rPr>
        <w:t xml:space="preserve"> etc</w:t>
      </w:r>
      <w:r w:rsidR="00580929" w:rsidRPr="007D121F">
        <w:rPr>
          <w:lang w:val="fr-FR"/>
        </w:rPr>
        <w:t xml:space="preserve">. </w:t>
      </w:r>
      <w:r w:rsidR="009D6250" w:rsidRPr="007D121F">
        <w:rPr>
          <w:lang w:val="fr-FR"/>
        </w:rPr>
        <w:t xml:space="preserve">De nombreux pays fragiles ne contrôlent plus leurs régions périphériques précisément parce que l’armée n’est qu’un ramassis de brigands, la police une mafia, la justice offerte au plus offrant, </w:t>
      </w:r>
      <w:r w:rsidR="00983A27" w:rsidRPr="007D121F">
        <w:rPr>
          <w:lang w:val="fr-FR"/>
        </w:rPr>
        <w:t xml:space="preserve">et </w:t>
      </w:r>
      <w:r w:rsidR="009D6250" w:rsidRPr="007D121F">
        <w:rPr>
          <w:lang w:val="fr-FR"/>
        </w:rPr>
        <w:t xml:space="preserve">l’administration territoriale absente ou profondément corrompue. </w:t>
      </w:r>
      <w:r w:rsidRPr="007D121F">
        <w:rPr>
          <w:lang w:val="fr-FR"/>
        </w:rPr>
        <w:t xml:space="preserve">  </w:t>
      </w:r>
    </w:p>
    <w:p w:rsidR="007D121F" w:rsidRDefault="009D6250" w:rsidP="007D121F">
      <w:pPr>
        <w:pStyle w:val="ListParagraph"/>
        <w:numPr>
          <w:ilvl w:val="0"/>
          <w:numId w:val="4"/>
        </w:numPr>
        <w:spacing w:after="0" w:line="360" w:lineRule="auto"/>
        <w:jc w:val="both"/>
        <w:rPr>
          <w:lang w:val="fr-FR"/>
        </w:rPr>
      </w:pPr>
      <w:r w:rsidRPr="007D121F">
        <w:rPr>
          <w:lang w:val="fr-FR"/>
        </w:rPr>
        <w:t xml:space="preserve">A supposer maintenant qu’un </w:t>
      </w:r>
      <w:r w:rsidR="00FE6142" w:rsidRPr="007D121F">
        <w:rPr>
          <w:lang w:val="fr-FR"/>
        </w:rPr>
        <w:t xml:space="preserve">pouvoir politique nouvellement arrivé aux affaires ou </w:t>
      </w:r>
      <w:r w:rsidRPr="007D121F">
        <w:rPr>
          <w:lang w:val="fr-FR"/>
        </w:rPr>
        <w:t>préoccupé par la dégradation de la sécurité, décide de mettre bon ordre à cette situation</w:t>
      </w:r>
      <w:r w:rsidR="00D141EE" w:rsidRPr="007D121F">
        <w:rPr>
          <w:lang w:val="fr-FR"/>
        </w:rPr>
        <w:t xml:space="preserve"> </w:t>
      </w:r>
      <w:r w:rsidRPr="007D121F">
        <w:rPr>
          <w:lang w:val="fr-FR"/>
        </w:rPr>
        <w:t xml:space="preserve">et de </w:t>
      </w:r>
      <w:r w:rsidR="007D121F">
        <w:rPr>
          <w:lang w:val="fr-FR"/>
        </w:rPr>
        <w:t xml:space="preserve">revoir sa constitution, de </w:t>
      </w:r>
      <w:r w:rsidRPr="007D121F">
        <w:rPr>
          <w:lang w:val="fr-FR"/>
        </w:rPr>
        <w:t xml:space="preserve">reconstruire </w:t>
      </w:r>
      <w:r w:rsidR="00263362" w:rsidRPr="007D121F">
        <w:rPr>
          <w:lang w:val="fr-FR"/>
        </w:rPr>
        <w:t>s</w:t>
      </w:r>
      <w:r w:rsidRPr="007D121F">
        <w:rPr>
          <w:lang w:val="fr-FR"/>
        </w:rPr>
        <w:t>es institutions</w:t>
      </w:r>
      <w:r w:rsidR="00263362" w:rsidRPr="007D121F">
        <w:rPr>
          <w:lang w:val="fr-FR"/>
        </w:rPr>
        <w:t xml:space="preserve"> régaliennes</w:t>
      </w:r>
      <w:r w:rsidR="00701F35" w:rsidRPr="007D121F">
        <w:rPr>
          <w:lang w:val="fr-FR"/>
        </w:rPr>
        <w:t>,</w:t>
      </w:r>
      <w:r w:rsidRPr="007D121F">
        <w:rPr>
          <w:lang w:val="fr-FR"/>
        </w:rPr>
        <w:t xml:space="preserve"> </w:t>
      </w:r>
      <w:r w:rsidR="00263362" w:rsidRPr="00B65395">
        <w:rPr>
          <w:b/>
          <w:lang w:val="fr-FR"/>
        </w:rPr>
        <w:t>est-ce possible</w:t>
      </w:r>
      <w:r w:rsidR="00263362" w:rsidRPr="007D121F">
        <w:rPr>
          <w:lang w:val="fr-FR"/>
        </w:rPr>
        <w:t xml:space="preserve"> et </w:t>
      </w:r>
      <w:r w:rsidR="00701F35" w:rsidRPr="007D121F">
        <w:rPr>
          <w:lang w:val="fr-FR"/>
        </w:rPr>
        <w:t>s</w:t>
      </w:r>
      <w:r w:rsidRPr="007D121F">
        <w:rPr>
          <w:lang w:val="fr-FR"/>
        </w:rPr>
        <w:t>ur qui peut- il compter pour l’assister dans cette tâche</w:t>
      </w:r>
      <w:r w:rsidR="00701F35" w:rsidRPr="007D121F">
        <w:rPr>
          <w:lang w:val="fr-FR"/>
        </w:rPr>
        <w:t> ?</w:t>
      </w:r>
    </w:p>
    <w:p w:rsidR="007D121F" w:rsidRDefault="00561612" w:rsidP="007D121F">
      <w:pPr>
        <w:pStyle w:val="ListParagraph"/>
        <w:numPr>
          <w:ilvl w:val="0"/>
          <w:numId w:val="4"/>
        </w:numPr>
        <w:spacing w:after="0" w:line="360" w:lineRule="auto"/>
        <w:jc w:val="both"/>
        <w:rPr>
          <w:lang w:val="fr-FR"/>
        </w:rPr>
      </w:pPr>
      <w:r w:rsidRPr="007D121F">
        <w:rPr>
          <w:lang w:val="fr-FR"/>
        </w:rPr>
        <w:lastRenderedPageBreak/>
        <w:t xml:space="preserve">Notons ici en premier le </w:t>
      </w:r>
      <w:r w:rsidRPr="000D042B">
        <w:rPr>
          <w:b/>
          <w:lang w:val="fr-FR"/>
        </w:rPr>
        <w:t>profond scepticisme de la communauté internationale</w:t>
      </w:r>
      <w:r w:rsidRPr="007D121F">
        <w:rPr>
          <w:lang w:val="fr-FR"/>
        </w:rPr>
        <w:t xml:space="preserve"> vis-à-vis de tout ce qui </w:t>
      </w:r>
      <w:r w:rsidR="007D121F">
        <w:rPr>
          <w:lang w:val="fr-FR"/>
        </w:rPr>
        <w:t>peut</w:t>
      </w:r>
      <w:r w:rsidRPr="007D121F">
        <w:rPr>
          <w:lang w:val="fr-FR"/>
        </w:rPr>
        <w:t xml:space="preserve"> relever du </w:t>
      </w:r>
      <w:r w:rsidR="002C4DFA" w:rsidRPr="007D121F">
        <w:rPr>
          <w:lang w:val="fr-FR"/>
        </w:rPr>
        <w:t>« </w:t>
      </w:r>
      <w:r w:rsidRPr="007D121F">
        <w:rPr>
          <w:lang w:val="fr-FR"/>
        </w:rPr>
        <w:t>state building</w:t>
      </w:r>
      <w:r w:rsidR="002C4DFA" w:rsidRPr="007D121F">
        <w:rPr>
          <w:lang w:val="fr-FR"/>
        </w:rPr>
        <w:t> »</w:t>
      </w:r>
      <w:r w:rsidRPr="007D121F">
        <w:rPr>
          <w:lang w:val="fr-FR"/>
        </w:rPr>
        <w:t xml:space="preserve"> </w:t>
      </w:r>
      <w:proofErr w:type="spellStart"/>
      <w:r w:rsidR="007D121F">
        <w:rPr>
          <w:lang w:val="fr-FR"/>
        </w:rPr>
        <w:t>cf</w:t>
      </w:r>
      <w:proofErr w:type="spellEnd"/>
      <w:r w:rsidRPr="007D121F">
        <w:rPr>
          <w:lang w:val="fr-FR"/>
        </w:rPr>
        <w:t xml:space="preserve"> G</w:t>
      </w:r>
      <w:r w:rsidR="002C4DFA" w:rsidRPr="007D121F">
        <w:rPr>
          <w:lang w:val="fr-FR"/>
        </w:rPr>
        <w:t xml:space="preserve">eorges </w:t>
      </w:r>
      <w:r w:rsidRPr="007D121F">
        <w:rPr>
          <w:lang w:val="fr-FR"/>
        </w:rPr>
        <w:t>W Bush</w:t>
      </w:r>
      <w:r w:rsidR="002C4DFA" w:rsidRPr="007D121F">
        <w:rPr>
          <w:lang w:val="fr-FR"/>
        </w:rPr>
        <w:t xml:space="preserve"> junior avec le succès que l’on connait en Irak,</w:t>
      </w:r>
    </w:p>
    <w:p w:rsidR="00847CBF" w:rsidRPr="007D121F" w:rsidRDefault="00701F35" w:rsidP="007D121F">
      <w:pPr>
        <w:pStyle w:val="ListParagraph"/>
        <w:numPr>
          <w:ilvl w:val="0"/>
          <w:numId w:val="4"/>
        </w:numPr>
        <w:spacing w:after="0" w:line="360" w:lineRule="auto"/>
        <w:jc w:val="both"/>
        <w:rPr>
          <w:lang w:val="fr-FR"/>
        </w:rPr>
      </w:pPr>
      <w:r w:rsidRPr="007D121F">
        <w:rPr>
          <w:lang w:val="fr-FR"/>
        </w:rPr>
        <w:t xml:space="preserve">Ce type de </w:t>
      </w:r>
      <w:r w:rsidR="00E53E8C" w:rsidRPr="007D121F">
        <w:rPr>
          <w:lang w:val="fr-FR"/>
        </w:rPr>
        <w:t xml:space="preserve">reconstruction institutionnelle </w:t>
      </w:r>
      <w:r w:rsidR="009D6250" w:rsidRPr="007D121F">
        <w:rPr>
          <w:lang w:val="fr-FR"/>
        </w:rPr>
        <w:t xml:space="preserve">est </w:t>
      </w:r>
      <w:r w:rsidR="002C4DFA" w:rsidRPr="000D042B">
        <w:rPr>
          <w:b/>
          <w:lang w:val="fr-FR"/>
        </w:rPr>
        <w:t>pourtant possible</w:t>
      </w:r>
      <w:r w:rsidR="002C4DFA" w:rsidRPr="007D121F">
        <w:rPr>
          <w:lang w:val="fr-FR"/>
        </w:rPr>
        <w:t xml:space="preserve"> Mais il se révèle </w:t>
      </w:r>
      <w:r w:rsidR="009D6250" w:rsidRPr="000D042B">
        <w:rPr>
          <w:b/>
          <w:lang w:val="fr-FR"/>
        </w:rPr>
        <w:t>techniquement</w:t>
      </w:r>
      <w:r w:rsidR="009D6250" w:rsidRPr="007D121F">
        <w:rPr>
          <w:lang w:val="fr-FR"/>
        </w:rPr>
        <w:t xml:space="preserve"> difficile</w:t>
      </w:r>
      <w:r w:rsidR="009D6250" w:rsidRPr="000D042B">
        <w:rPr>
          <w:b/>
          <w:lang w:val="fr-FR"/>
        </w:rPr>
        <w:t>, financièrement co</w:t>
      </w:r>
      <w:r w:rsidR="003967EC" w:rsidRPr="000D042B">
        <w:rPr>
          <w:b/>
          <w:lang w:val="fr-FR"/>
        </w:rPr>
        <w:t>û</w:t>
      </w:r>
      <w:r w:rsidR="009D6250" w:rsidRPr="000D042B">
        <w:rPr>
          <w:b/>
          <w:lang w:val="fr-FR"/>
        </w:rPr>
        <w:t>teu</w:t>
      </w:r>
      <w:r w:rsidRPr="000D042B">
        <w:rPr>
          <w:b/>
          <w:lang w:val="fr-FR"/>
        </w:rPr>
        <w:t>x</w:t>
      </w:r>
      <w:r w:rsidR="009D6250" w:rsidRPr="000D042B">
        <w:rPr>
          <w:b/>
          <w:lang w:val="fr-FR"/>
        </w:rPr>
        <w:t xml:space="preserve"> et politiquement risqué</w:t>
      </w:r>
      <w:r w:rsidR="00B809F9" w:rsidRPr="007D121F">
        <w:rPr>
          <w:lang w:val="fr-FR"/>
        </w:rPr>
        <w:t>.</w:t>
      </w:r>
      <w:r w:rsidR="009D6250" w:rsidRPr="007D121F">
        <w:rPr>
          <w:lang w:val="fr-FR"/>
        </w:rPr>
        <w:t xml:space="preserve"> </w:t>
      </w:r>
    </w:p>
    <w:p w:rsidR="007D121F" w:rsidRPr="00320653" w:rsidRDefault="002C4DFA" w:rsidP="00D1395D">
      <w:pPr>
        <w:pStyle w:val="ListParagraph"/>
        <w:numPr>
          <w:ilvl w:val="0"/>
          <w:numId w:val="4"/>
        </w:numPr>
        <w:spacing w:after="0" w:line="360" w:lineRule="auto"/>
        <w:jc w:val="both"/>
        <w:rPr>
          <w:lang w:val="fr-FR"/>
        </w:rPr>
      </w:pPr>
      <w:r w:rsidRPr="00320653">
        <w:rPr>
          <w:lang w:val="fr-FR"/>
        </w:rPr>
        <w:t>Il est t</w:t>
      </w:r>
      <w:r w:rsidR="00263362" w:rsidRPr="00320653">
        <w:rPr>
          <w:lang w:val="fr-FR"/>
        </w:rPr>
        <w:t xml:space="preserve">echniquement difficile car la </w:t>
      </w:r>
      <w:r w:rsidR="00263362" w:rsidRPr="000D042B">
        <w:rPr>
          <w:b/>
          <w:lang w:val="fr-FR"/>
        </w:rPr>
        <w:t>capacité managériale</w:t>
      </w:r>
      <w:r w:rsidR="00263362" w:rsidRPr="00320653">
        <w:rPr>
          <w:lang w:val="fr-FR"/>
        </w:rPr>
        <w:t xml:space="preserve"> de ces gouvernements est limitée</w:t>
      </w:r>
      <w:r w:rsidR="00C956A6" w:rsidRPr="00320653">
        <w:rPr>
          <w:lang w:val="fr-FR"/>
        </w:rPr>
        <w:t>,</w:t>
      </w:r>
      <w:r w:rsidR="00263362" w:rsidRPr="00320653">
        <w:rPr>
          <w:lang w:val="fr-FR"/>
        </w:rPr>
        <w:t xml:space="preserve"> </w:t>
      </w:r>
    </w:p>
    <w:p w:rsidR="007D121F" w:rsidRPr="00320653" w:rsidRDefault="00320653" w:rsidP="00C04B9F">
      <w:pPr>
        <w:pStyle w:val="ListParagraph"/>
        <w:numPr>
          <w:ilvl w:val="0"/>
          <w:numId w:val="4"/>
        </w:numPr>
        <w:spacing w:after="0" w:line="360" w:lineRule="auto"/>
        <w:jc w:val="both"/>
        <w:rPr>
          <w:lang w:val="fr-FR"/>
        </w:rPr>
      </w:pPr>
      <w:r w:rsidRPr="00320653">
        <w:rPr>
          <w:lang w:val="fr-FR"/>
        </w:rPr>
        <w:t xml:space="preserve">Il est financièrement couteux car il exige des </w:t>
      </w:r>
      <w:r w:rsidRPr="000D042B">
        <w:rPr>
          <w:b/>
          <w:lang w:val="fr-FR"/>
        </w:rPr>
        <w:t>études, des audits</w:t>
      </w:r>
      <w:r w:rsidRPr="00320653">
        <w:rPr>
          <w:lang w:val="fr-FR"/>
        </w:rPr>
        <w:t xml:space="preserve">, le </w:t>
      </w:r>
      <w:r w:rsidRPr="000D042B">
        <w:rPr>
          <w:b/>
          <w:lang w:val="fr-FR"/>
        </w:rPr>
        <w:t>recasement</w:t>
      </w:r>
      <w:r w:rsidRPr="00320653">
        <w:rPr>
          <w:lang w:val="fr-FR"/>
        </w:rPr>
        <w:t xml:space="preserve"> de personnel inadapté, des programmes de </w:t>
      </w:r>
      <w:r w:rsidRPr="000D042B">
        <w:rPr>
          <w:b/>
          <w:lang w:val="fr-FR"/>
        </w:rPr>
        <w:t>formation</w:t>
      </w:r>
      <w:r w:rsidRPr="00320653">
        <w:rPr>
          <w:lang w:val="fr-FR"/>
        </w:rPr>
        <w:t xml:space="preserve"> etc. tout ceci exigeant </w:t>
      </w:r>
      <w:r w:rsidR="000876D5" w:rsidRPr="00320653">
        <w:rPr>
          <w:lang w:val="fr-FR"/>
        </w:rPr>
        <w:t>le recours à des financements extérieurs d’aide</w:t>
      </w:r>
      <w:r w:rsidR="007D121F" w:rsidRPr="00320653">
        <w:rPr>
          <w:lang w:val="fr-FR"/>
        </w:rPr>
        <w:t>.</w:t>
      </w:r>
    </w:p>
    <w:p w:rsidR="00646213" w:rsidRDefault="00847CBF" w:rsidP="002F4035">
      <w:pPr>
        <w:pStyle w:val="ListParagraph"/>
        <w:numPr>
          <w:ilvl w:val="0"/>
          <w:numId w:val="4"/>
        </w:numPr>
        <w:spacing w:after="0" w:line="360" w:lineRule="auto"/>
        <w:jc w:val="both"/>
        <w:rPr>
          <w:lang w:val="fr-FR"/>
        </w:rPr>
      </w:pPr>
      <w:r w:rsidRPr="00646213">
        <w:rPr>
          <w:lang w:val="fr-FR"/>
        </w:rPr>
        <w:t xml:space="preserve">Enfin ce type de démarche est politiquement difficile car elle exige </w:t>
      </w:r>
      <w:r w:rsidR="00580929" w:rsidRPr="00646213">
        <w:rPr>
          <w:lang w:val="fr-FR"/>
        </w:rPr>
        <w:t xml:space="preserve">une </w:t>
      </w:r>
      <w:r w:rsidR="00580929" w:rsidRPr="000D042B">
        <w:rPr>
          <w:b/>
          <w:lang w:val="fr-FR"/>
        </w:rPr>
        <w:t>claire volonté politique</w:t>
      </w:r>
      <w:r w:rsidR="00580929" w:rsidRPr="00646213">
        <w:rPr>
          <w:lang w:val="fr-FR"/>
        </w:rPr>
        <w:t xml:space="preserve"> de pass</w:t>
      </w:r>
      <w:r w:rsidR="00FB1F29" w:rsidRPr="00646213">
        <w:rPr>
          <w:lang w:val="fr-FR"/>
        </w:rPr>
        <w:t>er</w:t>
      </w:r>
      <w:r w:rsidR="00320653">
        <w:rPr>
          <w:lang w:val="fr-FR"/>
        </w:rPr>
        <w:t xml:space="preserve"> d’</w:t>
      </w:r>
      <w:r w:rsidR="00580929" w:rsidRPr="00646213">
        <w:rPr>
          <w:lang w:val="fr-FR"/>
        </w:rPr>
        <w:t>institutions fondé</w:t>
      </w:r>
      <w:r w:rsidR="00320653">
        <w:rPr>
          <w:lang w:val="fr-FR"/>
        </w:rPr>
        <w:t>e</w:t>
      </w:r>
      <w:r w:rsidR="00580929" w:rsidRPr="00646213">
        <w:rPr>
          <w:lang w:val="fr-FR"/>
        </w:rPr>
        <w:t xml:space="preserve">s sur </w:t>
      </w:r>
      <w:r w:rsidR="009D2B10" w:rsidRPr="00646213">
        <w:rPr>
          <w:lang w:val="fr-FR"/>
        </w:rPr>
        <w:t xml:space="preserve">des </w:t>
      </w:r>
      <w:r w:rsidR="009D2B10" w:rsidRPr="000D042B">
        <w:rPr>
          <w:b/>
          <w:lang w:val="fr-FR"/>
        </w:rPr>
        <w:t>réseaux de clientèle</w:t>
      </w:r>
      <w:r w:rsidR="009D2B10" w:rsidRPr="00646213">
        <w:rPr>
          <w:lang w:val="fr-FR"/>
        </w:rPr>
        <w:t xml:space="preserve"> ou de type</w:t>
      </w:r>
      <w:r w:rsidR="00580929" w:rsidRPr="00646213">
        <w:rPr>
          <w:lang w:val="fr-FR"/>
        </w:rPr>
        <w:t xml:space="preserve"> claniques à des systèmes bureaucratiques anonymes </w:t>
      </w:r>
      <w:r w:rsidR="00580929" w:rsidRPr="000D042B">
        <w:rPr>
          <w:b/>
          <w:lang w:val="fr-FR"/>
        </w:rPr>
        <w:t>fondés sur le mérite</w:t>
      </w:r>
      <w:r w:rsidR="00580929" w:rsidRPr="00646213">
        <w:rPr>
          <w:lang w:val="fr-FR"/>
        </w:rPr>
        <w:t>.</w:t>
      </w:r>
      <w:r w:rsidRPr="00646213">
        <w:rPr>
          <w:lang w:val="fr-FR"/>
        </w:rPr>
        <w:t xml:space="preserve"> </w:t>
      </w:r>
    </w:p>
    <w:p w:rsidR="00263362" w:rsidRPr="00646213" w:rsidRDefault="000354D0" w:rsidP="002F4035">
      <w:pPr>
        <w:pStyle w:val="ListParagraph"/>
        <w:numPr>
          <w:ilvl w:val="0"/>
          <w:numId w:val="4"/>
        </w:numPr>
        <w:spacing w:after="0" w:line="360" w:lineRule="auto"/>
        <w:jc w:val="both"/>
        <w:rPr>
          <w:lang w:val="fr-FR"/>
        </w:rPr>
      </w:pPr>
      <w:r w:rsidRPr="00646213">
        <w:rPr>
          <w:lang w:val="fr-FR"/>
        </w:rPr>
        <w:t xml:space="preserve">Sans </w:t>
      </w:r>
      <w:r w:rsidRPr="000D042B">
        <w:rPr>
          <w:b/>
          <w:lang w:val="fr-FR"/>
        </w:rPr>
        <w:t>appui extérieur</w:t>
      </w:r>
      <w:r w:rsidRPr="00646213">
        <w:rPr>
          <w:lang w:val="fr-FR"/>
        </w:rPr>
        <w:t xml:space="preserve"> financier et politique il est douteux que les pays en difficulté se lancent d’eux même dans un tel exercice. Notons </w:t>
      </w:r>
      <w:r w:rsidR="000D042B">
        <w:rPr>
          <w:lang w:val="fr-FR"/>
        </w:rPr>
        <w:t>la réussite</w:t>
      </w:r>
      <w:r w:rsidRPr="00646213">
        <w:rPr>
          <w:lang w:val="fr-FR"/>
        </w:rPr>
        <w:t xml:space="preserve"> </w:t>
      </w:r>
      <w:r w:rsidR="000D042B">
        <w:rPr>
          <w:lang w:val="fr-FR"/>
        </w:rPr>
        <w:t xml:space="preserve">du </w:t>
      </w:r>
      <w:r w:rsidRPr="00646213">
        <w:rPr>
          <w:lang w:val="fr-FR"/>
        </w:rPr>
        <w:t>Rwanda…</w:t>
      </w:r>
      <w:r w:rsidR="00847CBF" w:rsidRPr="00646213">
        <w:rPr>
          <w:lang w:val="fr-FR"/>
        </w:rPr>
        <w:t xml:space="preserve">  </w:t>
      </w:r>
      <w:r w:rsidR="00263362" w:rsidRPr="00646213">
        <w:rPr>
          <w:lang w:val="fr-FR"/>
        </w:rPr>
        <w:t xml:space="preserve">  </w:t>
      </w:r>
    </w:p>
    <w:p w:rsidR="000D042B" w:rsidRDefault="00701F35" w:rsidP="00646213">
      <w:pPr>
        <w:pStyle w:val="ListParagraph"/>
        <w:numPr>
          <w:ilvl w:val="0"/>
          <w:numId w:val="4"/>
        </w:numPr>
        <w:spacing w:after="0" w:line="360" w:lineRule="auto"/>
        <w:jc w:val="both"/>
        <w:rPr>
          <w:lang w:val="fr-FR"/>
        </w:rPr>
      </w:pPr>
      <w:r w:rsidRPr="00646213">
        <w:rPr>
          <w:lang w:val="fr-FR"/>
        </w:rPr>
        <w:t>Or l</w:t>
      </w:r>
      <w:r w:rsidR="009D6250" w:rsidRPr="00646213">
        <w:rPr>
          <w:lang w:val="fr-FR"/>
        </w:rPr>
        <w:t xml:space="preserve">es bailleurs de fonds </w:t>
      </w:r>
      <w:r w:rsidR="00FB1F29" w:rsidRPr="00646213">
        <w:rPr>
          <w:lang w:val="fr-FR"/>
        </w:rPr>
        <w:t xml:space="preserve">dont ce devrait être le rôle de financer </w:t>
      </w:r>
      <w:r w:rsidR="000354D0" w:rsidRPr="00646213">
        <w:rPr>
          <w:lang w:val="fr-FR"/>
        </w:rPr>
        <w:t xml:space="preserve">et d’appuyer techniquement </w:t>
      </w:r>
      <w:r w:rsidR="00FB1F29" w:rsidRPr="00646213">
        <w:rPr>
          <w:lang w:val="fr-FR"/>
        </w:rPr>
        <w:t xml:space="preserve">de tels programmes </w:t>
      </w:r>
      <w:r w:rsidR="009D6250" w:rsidRPr="00646213">
        <w:rPr>
          <w:lang w:val="fr-FR"/>
        </w:rPr>
        <w:t xml:space="preserve">sont ici aux </w:t>
      </w:r>
      <w:r w:rsidR="009D6250" w:rsidRPr="000D042B">
        <w:rPr>
          <w:b/>
          <w:lang w:val="fr-FR"/>
        </w:rPr>
        <w:t>abonnés absents</w:t>
      </w:r>
      <w:r w:rsidR="009D6250" w:rsidRPr="00646213">
        <w:rPr>
          <w:lang w:val="fr-FR"/>
        </w:rPr>
        <w:t xml:space="preserve">. </w:t>
      </w:r>
    </w:p>
    <w:p w:rsidR="009062FE" w:rsidRPr="000D042B" w:rsidRDefault="009D6250" w:rsidP="00964DB2">
      <w:pPr>
        <w:pStyle w:val="ListParagraph"/>
        <w:numPr>
          <w:ilvl w:val="0"/>
          <w:numId w:val="4"/>
        </w:numPr>
        <w:spacing w:after="0" w:line="360" w:lineRule="auto"/>
        <w:jc w:val="both"/>
        <w:rPr>
          <w:b/>
          <w:i/>
          <w:lang w:val="fr-FR"/>
        </w:rPr>
      </w:pPr>
      <w:r w:rsidRPr="000D042B">
        <w:rPr>
          <w:lang w:val="fr-FR"/>
        </w:rPr>
        <w:t xml:space="preserve">Un exemple typique nous est offert par le programme d’aide pour le </w:t>
      </w:r>
      <w:r w:rsidRPr="000D042B">
        <w:rPr>
          <w:b/>
          <w:lang w:val="fr-FR"/>
        </w:rPr>
        <w:t xml:space="preserve">Mali </w:t>
      </w:r>
      <w:r w:rsidRPr="000D042B">
        <w:rPr>
          <w:lang w:val="fr-FR"/>
        </w:rPr>
        <w:t>adopté en octobre 2015</w:t>
      </w:r>
      <w:r w:rsidR="00701F35" w:rsidRPr="000D042B">
        <w:rPr>
          <w:lang w:val="fr-FR"/>
        </w:rPr>
        <w:t xml:space="preserve">. </w:t>
      </w:r>
      <w:r w:rsidR="00646213" w:rsidRPr="000D042B">
        <w:rPr>
          <w:lang w:val="fr-FR"/>
        </w:rPr>
        <w:t xml:space="preserve">L’aide au renforcement </w:t>
      </w:r>
      <w:r w:rsidR="00701F35" w:rsidRPr="000D042B">
        <w:rPr>
          <w:lang w:val="fr-FR"/>
        </w:rPr>
        <w:t xml:space="preserve">de la </w:t>
      </w:r>
      <w:r w:rsidR="00701F35" w:rsidRPr="000D042B">
        <w:rPr>
          <w:b/>
          <w:lang w:val="fr-FR"/>
        </w:rPr>
        <w:t>justice</w:t>
      </w:r>
      <w:r w:rsidR="00701F35" w:rsidRPr="000D042B">
        <w:rPr>
          <w:lang w:val="fr-FR"/>
        </w:rPr>
        <w:t xml:space="preserve">, </w:t>
      </w:r>
      <w:r w:rsidR="00320653" w:rsidRPr="000D042B">
        <w:rPr>
          <w:lang w:val="fr-FR"/>
        </w:rPr>
        <w:t>n’a</w:t>
      </w:r>
      <w:r w:rsidR="00646213" w:rsidRPr="000D042B">
        <w:rPr>
          <w:lang w:val="fr-FR"/>
        </w:rPr>
        <w:t xml:space="preserve"> représenté que</w:t>
      </w:r>
      <w:r w:rsidR="00701F35" w:rsidRPr="000D042B">
        <w:rPr>
          <w:lang w:val="fr-FR"/>
        </w:rPr>
        <w:t xml:space="preserve"> 0.003 % de l’aide globale</w:t>
      </w:r>
      <w:r w:rsidR="00B809F9" w:rsidRPr="000D042B">
        <w:rPr>
          <w:lang w:val="fr-FR"/>
        </w:rPr>
        <w:t xml:space="preserve"> </w:t>
      </w:r>
      <w:r w:rsidR="00701F35" w:rsidRPr="000D042B">
        <w:rPr>
          <w:lang w:val="fr-FR"/>
        </w:rPr>
        <w:t xml:space="preserve">promise. </w:t>
      </w:r>
      <w:r w:rsidR="00E53E8C" w:rsidRPr="000D042B">
        <w:rPr>
          <w:lang w:val="fr-FR"/>
        </w:rPr>
        <w:t xml:space="preserve">Pourtant toutes les enquêtes montrent </w:t>
      </w:r>
      <w:r w:rsidR="00701F35" w:rsidRPr="000D042B">
        <w:rPr>
          <w:lang w:val="fr-FR"/>
        </w:rPr>
        <w:t>que l’absence de justice dans les campagnes est une source de préoccupation majeure et explique en bonne part l</w:t>
      </w:r>
      <w:r w:rsidR="009D2B10" w:rsidRPr="000D042B">
        <w:rPr>
          <w:lang w:val="fr-FR"/>
        </w:rPr>
        <w:t>’</w:t>
      </w:r>
      <w:r w:rsidR="00701F35" w:rsidRPr="000D042B">
        <w:rPr>
          <w:lang w:val="fr-FR"/>
        </w:rPr>
        <w:t>accueil</w:t>
      </w:r>
      <w:r w:rsidR="009D2B10" w:rsidRPr="000D042B">
        <w:rPr>
          <w:lang w:val="fr-FR"/>
        </w:rPr>
        <w:t xml:space="preserve"> favorable</w:t>
      </w:r>
      <w:r w:rsidR="00701F35" w:rsidRPr="000D042B">
        <w:rPr>
          <w:lang w:val="fr-FR"/>
        </w:rPr>
        <w:t xml:space="preserve"> réservé aux djihadistes par les populations du centre et du nord du pays</w:t>
      </w:r>
      <w:r w:rsidR="00646213" w:rsidRPr="000D042B">
        <w:rPr>
          <w:lang w:val="fr-FR"/>
        </w:rPr>
        <w:t>.</w:t>
      </w:r>
      <w:r w:rsidR="00701F35" w:rsidRPr="000D042B">
        <w:rPr>
          <w:lang w:val="fr-FR"/>
        </w:rPr>
        <w:t xml:space="preserve"> </w:t>
      </w:r>
    </w:p>
    <w:p w:rsidR="00320653" w:rsidRDefault="00646213" w:rsidP="00CC4E99">
      <w:pPr>
        <w:pStyle w:val="ListParagraph"/>
        <w:numPr>
          <w:ilvl w:val="0"/>
          <w:numId w:val="5"/>
        </w:numPr>
        <w:spacing w:after="0" w:line="360" w:lineRule="auto"/>
        <w:jc w:val="both"/>
        <w:rPr>
          <w:lang w:val="fr-FR"/>
        </w:rPr>
      </w:pPr>
      <w:r w:rsidRPr="000D042B">
        <w:rPr>
          <w:b/>
          <w:lang w:val="fr-FR"/>
        </w:rPr>
        <w:t>L’</w:t>
      </w:r>
      <w:r w:rsidR="00903D00" w:rsidRPr="000D042B">
        <w:rPr>
          <w:b/>
          <w:lang w:val="fr-FR"/>
        </w:rPr>
        <w:t>ODD 16 constitue donc un excellent objectif</w:t>
      </w:r>
      <w:r w:rsidR="001128A0" w:rsidRPr="00320653">
        <w:rPr>
          <w:lang w:val="fr-FR"/>
        </w:rPr>
        <w:t xml:space="preserve"> </w:t>
      </w:r>
      <w:r w:rsidR="00903D00" w:rsidRPr="00320653">
        <w:rPr>
          <w:lang w:val="fr-FR"/>
        </w:rPr>
        <w:t xml:space="preserve">mais risque de ne rester qu’un </w:t>
      </w:r>
      <w:r w:rsidR="00903D00" w:rsidRPr="000D042B">
        <w:rPr>
          <w:b/>
          <w:lang w:val="fr-FR"/>
        </w:rPr>
        <w:t>vœu pieux si les agences d’aide ne se décident pas à un procéder à un important changement de paradigme</w:t>
      </w:r>
      <w:r w:rsidR="00903D00" w:rsidRPr="00320653">
        <w:rPr>
          <w:lang w:val="fr-FR"/>
        </w:rPr>
        <w:t xml:space="preserve"> qui doit les conduire à accepter de s’occuper </w:t>
      </w:r>
      <w:r w:rsidR="00343590" w:rsidRPr="00320653">
        <w:rPr>
          <w:lang w:val="fr-FR"/>
        </w:rPr>
        <w:t>des réformes des secteurs de la sécurité et au sens large des secteurs régaliens</w:t>
      </w:r>
      <w:r w:rsidR="00983A27" w:rsidRPr="00320653">
        <w:rPr>
          <w:lang w:val="fr-FR"/>
        </w:rPr>
        <w:t xml:space="preserve"> </w:t>
      </w:r>
      <w:r w:rsidR="00343590" w:rsidRPr="00320653">
        <w:rPr>
          <w:lang w:val="fr-FR"/>
        </w:rPr>
        <w:t>que pour des raisons évidentes elles ont soigneusement évité depuis 60 ans.</w:t>
      </w:r>
      <w:r w:rsidR="00903D00" w:rsidRPr="00320653">
        <w:rPr>
          <w:lang w:val="fr-FR"/>
        </w:rPr>
        <w:t xml:space="preserve"> </w:t>
      </w:r>
    </w:p>
    <w:p w:rsidR="00983A27" w:rsidRPr="00320653" w:rsidRDefault="00343590" w:rsidP="00CC4E99">
      <w:pPr>
        <w:pStyle w:val="ListParagraph"/>
        <w:numPr>
          <w:ilvl w:val="0"/>
          <w:numId w:val="5"/>
        </w:numPr>
        <w:spacing w:after="0" w:line="360" w:lineRule="auto"/>
        <w:jc w:val="both"/>
        <w:rPr>
          <w:lang w:val="fr-FR"/>
        </w:rPr>
      </w:pPr>
      <w:r w:rsidRPr="00320653">
        <w:rPr>
          <w:lang w:val="fr-FR"/>
        </w:rPr>
        <w:t xml:space="preserve">Dans un contexte où nous voyons </w:t>
      </w:r>
      <w:r w:rsidRPr="000D042B">
        <w:rPr>
          <w:b/>
          <w:lang w:val="fr-FR"/>
        </w:rPr>
        <w:t>sombrer la Syrie, l’Irak, l’Afghanistan</w:t>
      </w:r>
      <w:r w:rsidRPr="00320653">
        <w:rPr>
          <w:lang w:val="fr-FR"/>
        </w:rPr>
        <w:t>, le Yémen, la Centre Afrique, le Sud Soudan, la Libye, le Nord-est du Nigéria, où les pays du Sahel sont confrontés à un risque djihadiste majeur, les grandes agences d’aide doivent</w:t>
      </w:r>
      <w:r w:rsidR="00D77C7E" w:rsidRPr="00320653">
        <w:rPr>
          <w:lang w:val="fr-FR"/>
        </w:rPr>
        <w:t xml:space="preserve"> faire preuve de réalisme et ceci au plus vite car le temps presse</w:t>
      </w:r>
      <w:r w:rsidRPr="00320653">
        <w:rPr>
          <w:lang w:val="fr-FR"/>
        </w:rPr>
        <w:t xml:space="preserve">. </w:t>
      </w:r>
    </w:p>
    <w:p w:rsidR="00646213" w:rsidRDefault="00343590" w:rsidP="00646213">
      <w:pPr>
        <w:pStyle w:val="ListParagraph"/>
        <w:numPr>
          <w:ilvl w:val="0"/>
          <w:numId w:val="5"/>
        </w:numPr>
        <w:spacing w:after="0" w:line="360" w:lineRule="auto"/>
        <w:jc w:val="both"/>
        <w:rPr>
          <w:lang w:val="fr-FR"/>
        </w:rPr>
      </w:pPr>
      <w:r w:rsidRPr="00646213">
        <w:rPr>
          <w:lang w:val="fr-FR"/>
        </w:rPr>
        <w:t xml:space="preserve">Il sera certes important de s’occuper de la lutte contre la pauvreté et de la croissance verte dans </w:t>
      </w:r>
      <w:r w:rsidR="00FE6142" w:rsidRPr="00646213">
        <w:rPr>
          <w:lang w:val="fr-FR"/>
        </w:rPr>
        <w:t>c</w:t>
      </w:r>
      <w:r w:rsidRPr="00646213">
        <w:rPr>
          <w:lang w:val="fr-FR"/>
        </w:rPr>
        <w:t>es pays</w:t>
      </w:r>
      <w:r w:rsidR="001128A0" w:rsidRPr="00646213">
        <w:rPr>
          <w:lang w:val="fr-FR"/>
        </w:rPr>
        <w:t xml:space="preserve"> </w:t>
      </w:r>
      <w:r w:rsidR="00983A27" w:rsidRPr="00646213">
        <w:rPr>
          <w:lang w:val="fr-FR"/>
        </w:rPr>
        <w:t xml:space="preserve">en grave difficulté ; </w:t>
      </w:r>
    </w:p>
    <w:p w:rsidR="00320653" w:rsidRPr="000D042B" w:rsidRDefault="00320653" w:rsidP="00646213">
      <w:pPr>
        <w:pStyle w:val="ListParagraph"/>
        <w:numPr>
          <w:ilvl w:val="0"/>
          <w:numId w:val="5"/>
        </w:numPr>
        <w:spacing w:after="0" w:line="360" w:lineRule="auto"/>
        <w:jc w:val="both"/>
        <w:rPr>
          <w:lang w:val="fr-FR"/>
        </w:rPr>
      </w:pPr>
      <w:r>
        <w:rPr>
          <w:lang w:val="fr-FR"/>
        </w:rPr>
        <w:lastRenderedPageBreak/>
        <w:t>M</w:t>
      </w:r>
      <w:r w:rsidR="001128A0" w:rsidRPr="00646213">
        <w:rPr>
          <w:lang w:val="fr-FR"/>
        </w:rPr>
        <w:t xml:space="preserve">ais </w:t>
      </w:r>
      <w:r w:rsidR="00343590" w:rsidRPr="00646213">
        <w:rPr>
          <w:lang w:val="fr-FR"/>
        </w:rPr>
        <w:t xml:space="preserve">les </w:t>
      </w:r>
      <w:r w:rsidR="00343590" w:rsidRPr="000D042B">
        <w:rPr>
          <w:b/>
          <w:lang w:val="fr-FR"/>
        </w:rPr>
        <w:t>questions majeures</w:t>
      </w:r>
      <w:r w:rsidR="00343590" w:rsidRPr="00646213">
        <w:rPr>
          <w:lang w:val="fr-FR"/>
        </w:rPr>
        <w:t xml:space="preserve"> qui se posent ou vont se poser</w:t>
      </w:r>
      <w:r w:rsidR="001F6601" w:rsidRPr="00646213">
        <w:rPr>
          <w:lang w:val="fr-FR"/>
        </w:rPr>
        <w:t xml:space="preserve"> </w:t>
      </w:r>
      <w:r w:rsidR="00097CBC" w:rsidRPr="00646213">
        <w:rPr>
          <w:lang w:val="fr-FR"/>
        </w:rPr>
        <w:t xml:space="preserve">à eux </w:t>
      </w:r>
      <w:r w:rsidR="001F6601" w:rsidRPr="00646213">
        <w:rPr>
          <w:lang w:val="fr-FR"/>
        </w:rPr>
        <w:t>de manière urgente</w:t>
      </w:r>
      <w:r w:rsidR="00343590" w:rsidRPr="00646213">
        <w:rPr>
          <w:lang w:val="fr-FR"/>
        </w:rPr>
        <w:t xml:space="preserve"> dès que les conditions politico militaires permettront</w:t>
      </w:r>
      <w:r w:rsidR="00097CBC" w:rsidRPr="00646213">
        <w:rPr>
          <w:lang w:val="fr-FR"/>
        </w:rPr>
        <w:t xml:space="preserve"> d’agir</w:t>
      </w:r>
      <w:r w:rsidR="00343590" w:rsidRPr="00646213">
        <w:rPr>
          <w:lang w:val="fr-FR"/>
        </w:rPr>
        <w:t xml:space="preserve">, sont de </w:t>
      </w:r>
      <w:r w:rsidR="00343590" w:rsidRPr="000D042B">
        <w:rPr>
          <w:b/>
          <w:lang w:val="fr-FR"/>
        </w:rPr>
        <w:t>créer des emplois</w:t>
      </w:r>
      <w:r w:rsidR="00343590" w:rsidRPr="000D042B">
        <w:rPr>
          <w:lang w:val="fr-FR"/>
        </w:rPr>
        <w:t xml:space="preserve"> </w:t>
      </w:r>
      <w:r w:rsidR="00343590" w:rsidRPr="000D042B">
        <w:rPr>
          <w:b/>
          <w:lang w:val="fr-FR"/>
        </w:rPr>
        <w:t>pour les jeunes</w:t>
      </w:r>
      <w:r w:rsidR="00343590" w:rsidRPr="000D042B">
        <w:rPr>
          <w:lang w:val="fr-FR"/>
        </w:rPr>
        <w:t>,</w:t>
      </w:r>
      <w:r w:rsidR="00343590" w:rsidRPr="00646213">
        <w:rPr>
          <w:lang w:val="fr-FR"/>
        </w:rPr>
        <w:t xml:space="preserve"> en particulier pour ceux qui ont combattu</w:t>
      </w:r>
      <w:r w:rsidR="001128A0" w:rsidRPr="00646213">
        <w:rPr>
          <w:lang w:val="fr-FR"/>
        </w:rPr>
        <w:t xml:space="preserve"> ou sont</w:t>
      </w:r>
      <w:r w:rsidR="00343590" w:rsidRPr="00646213">
        <w:rPr>
          <w:lang w:val="fr-FR"/>
        </w:rPr>
        <w:t xml:space="preserve"> partis à l’étranger </w:t>
      </w:r>
      <w:r w:rsidR="001128A0" w:rsidRPr="00646213">
        <w:rPr>
          <w:lang w:val="fr-FR"/>
        </w:rPr>
        <w:t xml:space="preserve">et qui </w:t>
      </w:r>
      <w:r w:rsidR="00343590" w:rsidRPr="00646213">
        <w:rPr>
          <w:lang w:val="fr-FR"/>
        </w:rPr>
        <w:t>risquent de revenir en masse</w:t>
      </w:r>
      <w:r w:rsidR="001128A0" w:rsidRPr="00646213">
        <w:rPr>
          <w:lang w:val="fr-FR"/>
        </w:rPr>
        <w:t xml:space="preserve"> </w:t>
      </w:r>
      <w:r w:rsidR="00343590" w:rsidRPr="00646213">
        <w:rPr>
          <w:lang w:val="fr-FR"/>
        </w:rPr>
        <w:t xml:space="preserve">et </w:t>
      </w:r>
      <w:r w:rsidR="00343590" w:rsidRPr="000D042B">
        <w:rPr>
          <w:b/>
          <w:lang w:val="fr-FR"/>
        </w:rPr>
        <w:t xml:space="preserve">de construire </w:t>
      </w:r>
      <w:r w:rsidR="001F6601" w:rsidRPr="000D042B">
        <w:rPr>
          <w:b/>
          <w:lang w:val="fr-FR"/>
        </w:rPr>
        <w:t xml:space="preserve">ou </w:t>
      </w:r>
      <w:r w:rsidR="001128A0" w:rsidRPr="000D042B">
        <w:rPr>
          <w:b/>
          <w:lang w:val="fr-FR"/>
        </w:rPr>
        <w:t>re</w:t>
      </w:r>
      <w:r w:rsidR="001F6601" w:rsidRPr="000D042B">
        <w:rPr>
          <w:b/>
          <w:lang w:val="fr-FR"/>
        </w:rPr>
        <w:t xml:space="preserve">construire </w:t>
      </w:r>
      <w:r w:rsidR="00343590" w:rsidRPr="000D042B">
        <w:rPr>
          <w:b/>
          <w:lang w:val="fr-FR"/>
        </w:rPr>
        <w:t>des Etats</w:t>
      </w:r>
      <w:r w:rsidR="00097CBC" w:rsidRPr="000D042B">
        <w:rPr>
          <w:lang w:val="fr-FR"/>
        </w:rPr>
        <w:t xml:space="preserve">. </w:t>
      </w:r>
    </w:p>
    <w:p w:rsidR="00343590" w:rsidRPr="000D042B" w:rsidRDefault="00983A27" w:rsidP="00646213">
      <w:pPr>
        <w:pStyle w:val="ListParagraph"/>
        <w:numPr>
          <w:ilvl w:val="0"/>
          <w:numId w:val="5"/>
        </w:numPr>
        <w:spacing w:after="0" w:line="360" w:lineRule="auto"/>
        <w:jc w:val="both"/>
        <w:rPr>
          <w:b/>
          <w:lang w:val="fr-FR"/>
        </w:rPr>
      </w:pPr>
      <w:r w:rsidRPr="00646213">
        <w:rPr>
          <w:lang w:val="fr-FR"/>
        </w:rPr>
        <w:t xml:space="preserve">Or </w:t>
      </w:r>
      <w:r w:rsidR="001128A0" w:rsidRPr="00646213">
        <w:rPr>
          <w:lang w:val="fr-FR"/>
        </w:rPr>
        <w:t>construire</w:t>
      </w:r>
      <w:r w:rsidRPr="00646213">
        <w:rPr>
          <w:lang w:val="fr-FR"/>
        </w:rPr>
        <w:t xml:space="preserve"> ou reconstruire</w:t>
      </w:r>
      <w:r w:rsidR="001128A0" w:rsidRPr="00646213">
        <w:rPr>
          <w:i/>
          <w:lang w:val="fr-FR"/>
        </w:rPr>
        <w:t xml:space="preserve"> </w:t>
      </w:r>
      <w:r w:rsidR="00097CBC" w:rsidRPr="00646213">
        <w:rPr>
          <w:lang w:val="fr-FR"/>
        </w:rPr>
        <w:t>des Etats</w:t>
      </w:r>
      <w:r w:rsidR="00D77C7E" w:rsidRPr="00646213">
        <w:rPr>
          <w:lang w:val="fr-FR"/>
        </w:rPr>
        <w:t xml:space="preserve"> </w:t>
      </w:r>
      <w:r w:rsidR="00343590" w:rsidRPr="00646213">
        <w:rPr>
          <w:lang w:val="fr-FR"/>
        </w:rPr>
        <w:t xml:space="preserve">implique de </w:t>
      </w:r>
      <w:r w:rsidR="00343590" w:rsidRPr="000D042B">
        <w:rPr>
          <w:b/>
          <w:lang w:val="fr-FR"/>
        </w:rPr>
        <w:t>reconstruire en premier des institutions régaliennes à la fois inclusive</w:t>
      </w:r>
      <w:r w:rsidR="00D77C7E" w:rsidRPr="000D042B">
        <w:rPr>
          <w:b/>
          <w:lang w:val="fr-FR"/>
        </w:rPr>
        <w:t>s</w:t>
      </w:r>
      <w:r w:rsidR="00343590" w:rsidRPr="000D042B">
        <w:rPr>
          <w:b/>
          <w:lang w:val="fr-FR"/>
        </w:rPr>
        <w:t>, démocratiques et efficaces.</w:t>
      </w:r>
    </w:p>
    <w:p w:rsidR="00320653" w:rsidRPr="000D042B" w:rsidRDefault="00D77C7E" w:rsidP="00320653">
      <w:pPr>
        <w:pStyle w:val="ListParagraph"/>
        <w:numPr>
          <w:ilvl w:val="0"/>
          <w:numId w:val="6"/>
        </w:numPr>
        <w:spacing w:after="0" w:line="360" w:lineRule="auto"/>
        <w:jc w:val="both"/>
        <w:rPr>
          <w:lang w:val="fr-FR"/>
        </w:rPr>
      </w:pPr>
      <w:r w:rsidRPr="00320653">
        <w:rPr>
          <w:b/>
          <w:lang w:val="fr-FR"/>
        </w:rPr>
        <w:t xml:space="preserve">Les donateurs doivent </w:t>
      </w:r>
      <w:r w:rsidR="00646213" w:rsidRPr="00320653">
        <w:rPr>
          <w:b/>
          <w:lang w:val="fr-FR"/>
        </w:rPr>
        <w:t xml:space="preserve">donc </w:t>
      </w:r>
      <w:r w:rsidRPr="00320653">
        <w:rPr>
          <w:b/>
          <w:lang w:val="fr-FR"/>
        </w:rPr>
        <w:t>changer de paradigme</w:t>
      </w:r>
      <w:r w:rsidR="00320653">
        <w:rPr>
          <w:b/>
          <w:lang w:val="fr-FR"/>
        </w:rPr>
        <w:t xml:space="preserve">. </w:t>
      </w:r>
      <w:r w:rsidR="00320653" w:rsidRPr="00646213">
        <w:rPr>
          <w:lang w:val="fr-FR"/>
        </w:rPr>
        <w:t>Au total, il n’y a pas d’alternative </w:t>
      </w:r>
      <w:r w:rsidR="00320653" w:rsidRPr="000D042B">
        <w:rPr>
          <w:lang w:val="fr-FR"/>
        </w:rPr>
        <w:t xml:space="preserve">: </w:t>
      </w:r>
      <w:r w:rsidR="00320653" w:rsidRPr="000D042B">
        <w:rPr>
          <w:i/>
          <w:lang w:val="fr-FR"/>
        </w:rPr>
        <w:t xml:space="preserve">les </w:t>
      </w:r>
      <w:r w:rsidR="00320653" w:rsidRPr="000D042B">
        <w:rPr>
          <w:lang w:val="fr-FR"/>
        </w:rPr>
        <w:t xml:space="preserve">grands donateurs devront accepter de mettre les mains dans le cambouis des secteurs régaliens de ces pays, car personne d’autre ne le fera. </w:t>
      </w:r>
    </w:p>
    <w:p w:rsidR="00320653" w:rsidRDefault="00BE3A13" w:rsidP="00646213">
      <w:pPr>
        <w:pStyle w:val="ListParagraph"/>
        <w:numPr>
          <w:ilvl w:val="0"/>
          <w:numId w:val="6"/>
        </w:numPr>
        <w:spacing w:after="0" w:line="360" w:lineRule="auto"/>
        <w:jc w:val="both"/>
        <w:rPr>
          <w:lang w:val="fr-FR"/>
        </w:rPr>
      </w:pPr>
      <w:r w:rsidRPr="00646213">
        <w:rPr>
          <w:lang w:val="fr-FR"/>
        </w:rPr>
        <w:t xml:space="preserve">Cette démarche leur sera très </w:t>
      </w:r>
      <w:r w:rsidRPr="000D042B">
        <w:rPr>
          <w:b/>
          <w:lang w:val="fr-FR"/>
        </w:rPr>
        <w:t>difficile</w:t>
      </w:r>
      <w:r w:rsidRPr="00646213">
        <w:rPr>
          <w:lang w:val="fr-FR"/>
        </w:rPr>
        <w:t xml:space="preserve">. Elle sera </w:t>
      </w:r>
      <w:r w:rsidR="000D79DC" w:rsidRPr="00646213">
        <w:rPr>
          <w:lang w:val="fr-FR"/>
        </w:rPr>
        <w:t xml:space="preserve">en effet </w:t>
      </w:r>
      <w:r w:rsidRPr="00646213">
        <w:rPr>
          <w:lang w:val="fr-FR"/>
        </w:rPr>
        <w:t xml:space="preserve">critiquée par </w:t>
      </w:r>
      <w:r w:rsidR="00D77C7E" w:rsidRPr="00646213">
        <w:rPr>
          <w:lang w:val="fr-FR"/>
        </w:rPr>
        <w:t>d</w:t>
      </w:r>
      <w:r w:rsidRPr="00646213">
        <w:rPr>
          <w:lang w:val="fr-FR"/>
        </w:rPr>
        <w:t>e nombreux acteurs</w:t>
      </w:r>
      <w:r w:rsidR="00A61BC9" w:rsidRPr="00646213">
        <w:rPr>
          <w:lang w:val="fr-FR"/>
        </w:rPr>
        <w:t>,</w:t>
      </w:r>
      <w:r w:rsidRPr="00646213">
        <w:rPr>
          <w:lang w:val="fr-FR"/>
        </w:rPr>
        <w:t xml:space="preserve"> en particulier les ONG, les associations des droits de l’homme, les églises. </w:t>
      </w:r>
    </w:p>
    <w:p w:rsidR="00646213" w:rsidRDefault="00BE3A13" w:rsidP="00646213">
      <w:pPr>
        <w:pStyle w:val="ListParagraph"/>
        <w:numPr>
          <w:ilvl w:val="0"/>
          <w:numId w:val="6"/>
        </w:numPr>
        <w:spacing w:after="0" w:line="360" w:lineRule="auto"/>
        <w:jc w:val="both"/>
        <w:rPr>
          <w:lang w:val="fr-FR"/>
        </w:rPr>
      </w:pPr>
      <w:r w:rsidRPr="00646213">
        <w:rPr>
          <w:lang w:val="fr-FR"/>
        </w:rPr>
        <w:t xml:space="preserve">Elle </w:t>
      </w:r>
      <w:r w:rsidR="003967EC" w:rsidRPr="00646213">
        <w:rPr>
          <w:lang w:val="fr-FR"/>
        </w:rPr>
        <w:t xml:space="preserve">fera courir des </w:t>
      </w:r>
      <w:r w:rsidR="003967EC" w:rsidRPr="000D042B">
        <w:rPr>
          <w:b/>
          <w:lang w:val="fr-FR"/>
        </w:rPr>
        <w:t>risques significatifs</w:t>
      </w:r>
      <w:r w:rsidR="003967EC" w:rsidRPr="00646213">
        <w:rPr>
          <w:lang w:val="fr-FR"/>
        </w:rPr>
        <w:t xml:space="preserve"> à ces agences de développement</w:t>
      </w:r>
      <w:r w:rsidRPr="00646213">
        <w:rPr>
          <w:lang w:val="fr-FR"/>
        </w:rPr>
        <w:t xml:space="preserve"> </w:t>
      </w:r>
      <w:r w:rsidR="003967EC" w:rsidRPr="00646213">
        <w:rPr>
          <w:lang w:val="fr-FR"/>
        </w:rPr>
        <w:t xml:space="preserve">qui </w:t>
      </w:r>
      <w:r w:rsidR="00C31EFD" w:rsidRPr="00646213">
        <w:rPr>
          <w:lang w:val="fr-FR"/>
        </w:rPr>
        <w:t>risquent</w:t>
      </w:r>
      <w:r w:rsidR="003967EC" w:rsidRPr="00646213">
        <w:rPr>
          <w:lang w:val="fr-FR"/>
        </w:rPr>
        <w:t xml:space="preserve"> en particulier </w:t>
      </w:r>
      <w:r w:rsidRPr="00646213">
        <w:rPr>
          <w:lang w:val="fr-FR"/>
        </w:rPr>
        <w:t>de financer les forces de régimes corrompus destinées à réprimer leurs propres populations.</w:t>
      </w:r>
    </w:p>
    <w:p w:rsidR="00646213" w:rsidRDefault="003967EC" w:rsidP="00646213">
      <w:pPr>
        <w:pStyle w:val="ListParagraph"/>
        <w:numPr>
          <w:ilvl w:val="0"/>
          <w:numId w:val="6"/>
        </w:numPr>
        <w:spacing w:after="0" w:line="360" w:lineRule="auto"/>
        <w:jc w:val="both"/>
        <w:rPr>
          <w:lang w:val="fr-FR"/>
        </w:rPr>
      </w:pPr>
      <w:r w:rsidRPr="00646213">
        <w:rPr>
          <w:lang w:val="fr-FR"/>
        </w:rPr>
        <w:t>Ces agences</w:t>
      </w:r>
      <w:r w:rsidR="001F6601" w:rsidRPr="00646213">
        <w:rPr>
          <w:lang w:val="fr-FR"/>
        </w:rPr>
        <w:t xml:space="preserve"> devront donc faire preuve de </w:t>
      </w:r>
      <w:r w:rsidR="001F6601" w:rsidRPr="000D042B">
        <w:rPr>
          <w:b/>
          <w:lang w:val="fr-FR"/>
        </w:rPr>
        <w:t>discernement et de capacité d’analyse politique</w:t>
      </w:r>
      <w:r w:rsidR="001F6601" w:rsidRPr="00646213">
        <w:rPr>
          <w:lang w:val="fr-FR"/>
        </w:rPr>
        <w:t>. Elles ne pourront se cantonner</w:t>
      </w:r>
      <w:r w:rsidR="00BD21DE" w:rsidRPr="00646213">
        <w:rPr>
          <w:lang w:val="fr-FR"/>
        </w:rPr>
        <w:t>,</w:t>
      </w:r>
      <w:r w:rsidR="001F6601" w:rsidRPr="00646213">
        <w:rPr>
          <w:lang w:val="fr-FR"/>
        </w:rPr>
        <w:t xml:space="preserve"> comme elles aiment tant, dans le pur domaine technique.</w:t>
      </w:r>
    </w:p>
    <w:p w:rsidR="000D042B" w:rsidRDefault="001F6601" w:rsidP="00646213">
      <w:pPr>
        <w:pStyle w:val="ListParagraph"/>
        <w:numPr>
          <w:ilvl w:val="0"/>
          <w:numId w:val="6"/>
        </w:numPr>
        <w:spacing w:after="0" w:line="360" w:lineRule="auto"/>
        <w:jc w:val="both"/>
        <w:rPr>
          <w:lang w:val="fr-FR"/>
        </w:rPr>
      </w:pPr>
      <w:r w:rsidRPr="000D042B">
        <w:rPr>
          <w:b/>
          <w:lang w:val="fr-FR"/>
        </w:rPr>
        <w:t xml:space="preserve"> </w:t>
      </w:r>
      <w:r w:rsidR="00BE3A13" w:rsidRPr="000D042B">
        <w:rPr>
          <w:b/>
          <w:lang w:val="fr-FR"/>
        </w:rPr>
        <w:t>Financer des prisons</w:t>
      </w:r>
      <w:r w:rsidR="00BE3A13" w:rsidRPr="00646213">
        <w:rPr>
          <w:lang w:val="fr-FR"/>
        </w:rPr>
        <w:t xml:space="preserve"> est </w:t>
      </w:r>
      <w:r w:rsidR="00097CBC" w:rsidRPr="00646213">
        <w:rPr>
          <w:lang w:val="fr-FR"/>
        </w:rPr>
        <w:t>aussi</w:t>
      </w:r>
      <w:r w:rsidR="00BE3A13" w:rsidRPr="00646213">
        <w:rPr>
          <w:lang w:val="fr-FR"/>
        </w:rPr>
        <w:t xml:space="preserve"> moins</w:t>
      </w:r>
      <w:r w:rsidR="00097CBC" w:rsidRPr="00646213">
        <w:rPr>
          <w:lang w:val="fr-FR"/>
        </w:rPr>
        <w:t xml:space="preserve"> satisfaisant et</w:t>
      </w:r>
      <w:r w:rsidR="00BE3A13" w:rsidRPr="00646213">
        <w:rPr>
          <w:lang w:val="fr-FR"/>
        </w:rPr>
        <w:t xml:space="preserve"> glorieux </w:t>
      </w:r>
      <w:r w:rsidR="00C31EFD" w:rsidRPr="00646213">
        <w:rPr>
          <w:lang w:val="fr-FR"/>
        </w:rPr>
        <w:t xml:space="preserve">vis à vis de ses opinions publiques </w:t>
      </w:r>
      <w:r w:rsidR="00BE3A13" w:rsidRPr="00646213">
        <w:rPr>
          <w:lang w:val="fr-FR"/>
        </w:rPr>
        <w:t xml:space="preserve">que de financer des écoles pour les filles. </w:t>
      </w:r>
    </w:p>
    <w:p w:rsidR="00357CFE" w:rsidRPr="00646213" w:rsidRDefault="00BE3A13" w:rsidP="00646213">
      <w:pPr>
        <w:pStyle w:val="ListParagraph"/>
        <w:numPr>
          <w:ilvl w:val="0"/>
          <w:numId w:val="6"/>
        </w:numPr>
        <w:spacing w:after="0" w:line="360" w:lineRule="auto"/>
        <w:jc w:val="both"/>
        <w:rPr>
          <w:lang w:val="fr-FR"/>
        </w:rPr>
      </w:pPr>
      <w:r w:rsidRPr="00646213">
        <w:rPr>
          <w:lang w:val="fr-FR"/>
        </w:rPr>
        <w:t xml:space="preserve">Malheureusement, comme on le constate en Afghanistan, mais aussi dans certaines régions du </w:t>
      </w:r>
      <w:r w:rsidR="00646213" w:rsidRPr="00646213">
        <w:rPr>
          <w:lang w:val="fr-FR"/>
        </w:rPr>
        <w:t>Sahel, les</w:t>
      </w:r>
      <w:r w:rsidRPr="00646213">
        <w:rPr>
          <w:lang w:val="fr-FR"/>
        </w:rPr>
        <w:t xml:space="preserve"> filles ne peuvent </w:t>
      </w:r>
      <w:r w:rsidR="001F6601" w:rsidRPr="00646213">
        <w:rPr>
          <w:lang w:val="fr-FR"/>
        </w:rPr>
        <w:t xml:space="preserve">plus </w:t>
      </w:r>
      <w:r w:rsidRPr="00646213">
        <w:rPr>
          <w:lang w:val="fr-FR"/>
        </w:rPr>
        <w:t xml:space="preserve">aller à l’école </w:t>
      </w:r>
      <w:r w:rsidR="000D79DC" w:rsidRPr="00646213">
        <w:rPr>
          <w:lang w:val="fr-FR"/>
        </w:rPr>
        <w:t xml:space="preserve">car </w:t>
      </w:r>
      <w:r w:rsidRPr="00646213">
        <w:rPr>
          <w:lang w:val="fr-FR"/>
        </w:rPr>
        <w:t xml:space="preserve">il n’y a pas de gendarmerie efficace, de système judicaire honnête </w:t>
      </w:r>
      <w:r w:rsidR="001B5572" w:rsidRPr="00646213">
        <w:rPr>
          <w:lang w:val="fr-FR"/>
        </w:rPr>
        <w:t>ni</w:t>
      </w:r>
      <w:r w:rsidRPr="00646213">
        <w:rPr>
          <w:lang w:val="fr-FR"/>
        </w:rPr>
        <w:t xml:space="preserve"> de prisons </w:t>
      </w:r>
      <w:r w:rsidR="00C31EFD" w:rsidRPr="00646213">
        <w:rPr>
          <w:lang w:val="fr-FR"/>
        </w:rPr>
        <w:t>organisées</w:t>
      </w:r>
      <w:r w:rsidRPr="00646213">
        <w:rPr>
          <w:lang w:val="fr-FR"/>
        </w:rPr>
        <w:t xml:space="preserve"> pour maintenir la paix civile. </w:t>
      </w:r>
    </w:p>
    <w:p w:rsidR="00646213" w:rsidRDefault="00335830" w:rsidP="00646213">
      <w:pPr>
        <w:pStyle w:val="ListParagraph"/>
        <w:numPr>
          <w:ilvl w:val="0"/>
          <w:numId w:val="6"/>
        </w:numPr>
        <w:spacing w:after="0" w:line="360" w:lineRule="auto"/>
        <w:jc w:val="both"/>
        <w:rPr>
          <w:lang w:val="fr-FR"/>
        </w:rPr>
      </w:pPr>
      <w:r w:rsidRPr="00646213">
        <w:rPr>
          <w:lang w:val="fr-FR"/>
        </w:rPr>
        <w:t xml:space="preserve">Il est </w:t>
      </w:r>
      <w:r w:rsidR="001F6601" w:rsidRPr="00646213">
        <w:rPr>
          <w:lang w:val="fr-FR"/>
        </w:rPr>
        <w:t>fondamental</w:t>
      </w:r>
      <w:r w:rsidRPr="00646213">
        <w:rPr>
          <w:lang w:val="fr-FR"/>
        </w:rPr>
        <w:t xml:space="preserve"> de s’occuper de la croissance verte et de la lutte contre la pauvreté dans les pays </w:t>
      </w:r>
      <w:r w:rsidR="002A0557" w:rsidRPr="00646213">
        <w:rPr>
          <w:lang w:val="fr-FR"/>
        </w:rPr>
        <w:t xml:space="preserve">riches ou </w:t>
      </w:r>
      <w:r w:rsidRPr="00646213">
        <w:rPr>
          <w:lang w:val="fr-FR"/>
        </w:rPr>
        <w:t>émergents</w:t>
      </w:r>
      <w:r w:rsidR="001B5572" w:rsidRPr="00646213">
        <w:rPr>
          <w:lang w:val="fr-FR"/>
        </w:rPr>
        <w:t>,</w:t>
      </w:r>
      <w:r w:rsidR="00B3165A" w:rsidRPr="00646213">
        <w:rPr>
          <w:lang w:val="fr-FR"/>
        </w:rPr>
        <w:t xml:space="preserve"> et je salue ici la novation </w:t>
      </w:r>
      <w:r w:rsidR="00621B82" w:rsidRPr="00646213">
        <w:rPr>
          <w:lang w:val="fr-FR"/>
        </w:rPr>
        <w:t xml:space="preserve">majeure </w:t>
      </w:r>
      <w:r w:rsidR="00B3165A" w:rsidRPr="00646213">
        <w:rPr>
          <w:lang w:val="fr-FR"/>
        </w:rPr>
        <w:t>que constituent ces objectifs</w:t>
      </w:r>
      <w:r w:rsidR="00621B82" w:rsidRPr="00646213">
        <w:rPr>
          <w:lang w:val="fr-FR"/>
        </w:rPr>
        <w:t xml:space="preserve"> et leur caractère universel</w:t>
      </w:r>
      <w:r w:rsidRPr="00646213">
        <w:rPr>
          <w:lang w:val="fr-FR"/>
        </w:rPr>
        <w:t>.</w:t>
      </w:r>
    </w:p>
    <w:p w:rsidR="00646213" w:rsidRPr="000D042B" w:rsidRDefault="0043159C" w:rsidP="00646213">
      <w:pPr>
        <w:pStyle w:val="ListParagraph"/>
        <w:numPr>
          <w:ilvl w:val="0"/>
          <w:numId w:val="6"/>
        </w:numPr>
        <w:spacing w:after="0" w:line="360" w:lineRule="auto"/>
        <w:jc w:val="both"/>
        <w:rPr>
          <w:b/>
          <w:lang w:val="fr-FR"/>
        </w:rPr>
      </w:pPr>
      <w:r w:rsidRPr="000D042B">
        <w:rPr>
          <w:b/>
          <w:lang w:val="fr-FR"/>
        </w:rPr>
        <w:t>En revanche, l</w:t>
      </w:r>
      <w:r w:rsidR="00BD21DE" w:rsidRPr="000D042B">
        <w:rPr>
          <w:b/>
          <w:lang w:val="fr-FR"/>
        </w:rPr>
        <w:t xml:space="preserve">es </w:t>
      </w:r>
      <w:r w:rsidR="00335830" w:rsidRPr="000D042B">
        <w:rPr>
          <w:b/>
          <w:lang w:val="fr-FR"/>
        </w:rPr>
        <w:t>urgences géopolitiques à nos portes</w:t>
      </w:r>
      <w:r w:rsidR="000D79DC" w:rsidRPr="000D042B">
        <w:rPr>
          <w:b/>
          <w:lang w:val="fr-FR"/>
        </w:rPr>
        <w:t xml:space="preserve"> au Moyen Orient ou au Sahel</w:t>
      </w:r>
      <w:r w:rsidR="00335830" w:rsidRPr="000D042B">
        <w:rPr>
          <w:b/>
          <w:lang w:val="fr-FR"/>
        </w:rPr>
        <w:t xml:space="preserve"> ne relèvent pas de la même problématique</w:t>
      </w:r>
      <w:r w:rsidR="001B5572" w:rsidRPr="000D042B">
        <w:rPr>
          <w:b/>
          <w:lang w:val="fr-FR"/>
        </w:rPr>
        <w:t xml:space="preserve">. </w:t>
      </w:r>
    </w:p>
    <w:p w:rsidR="00621B82" w:rsidRPr="00646213" w:rsidRDefault="001B5572" w:rsidP="00646213">
      <w:pPr>
        <w:pStyle w:val="ListParagraph"/>
        <w:numPr>
          <w:ilvl w:val="0"/>
          <w:numId w:val="6"/>
        </w:numPr>
        <w:spacing w:after="0" w:line="360" w:lineRule="auto"/>
        <w:jc w:val="both"/>
        <w:rPr>
          <w:lang w:val="fr-FR"/>
        </w:rPr>
      </w:pPr>
      <w:r w:rsidRPr="00646213">
        <w:rPr>
          <w:lang w:val="fr-FR"/>
        </w:rPr>
        <w:t xml:space="preserve">En réalité, </w:t>
      </w:r>
      <w:r w:rsidR="00045A9B" w:rsidRPr="00646213">
        <w:rPr>
          <w:lang w:val="fr-FR"/>
        </w:rPr>
        <w:t xml:space="preserve">il eut </w:t>
      </w:r>
      <w:r w:rsidR="00045A9B" w:rsidRPr="000D042B">
        <w:rPr>
          <w:b/>
          <w:lang w:val="fr-FR"/>
        </w:rPr>
        <w:t>mieux valu</w:t>
      </w:r>
      <w:r w:rsidR="00045A9B" w:rsidRPr="00646213">
        <w:rPr>
          <w:lang w:val="fr-FR"/>
        </w:rPr>
        <w:t xml:space="preserve"> pour </w:t>
      </w:r>
      <w:r w:rsidRPr="00646213">
        <w:rPr>
          <w:lang w:val="fr-FR"/>
        </w:rPr>
        <w:t>c</w:t>
      </w:r>
      <w:r w:rsidR="00045A9B" w:rsidRPr="00646213">
        <w:rPr>
          <w:lang w:val="fr-FR"/>
        </w:rPr>
        <w:t xml:space="preserve">es pays </w:t>
      </w:r>
      <w:r w:rsidR="00621B82" w:rsidRPr="00646213">
        <w:rPr>
          <w:lang w:val="fr-FR"/>
        </w:rPr>
        <w:t>fragiles</w:t>
      </w:r>
      <w:r w:rsidR="009C16D4" w:rsidRPr="00646213">
        <w:rPr>
          <w:lang w:val="fr-FR"/>
        </w:rPr>
        <w:t>,</w:t>
      </w:r>
      <w:r w:rsidR="00621B82" w:rsidRPr="00646213">
        <w:rPr>
          <w:lang w:val="fr-FR"/>
        </w:rPr>
        <w:t xml:space="preserve"> </w:t>
      </w:r>
      <w:r w:rsidR="00B3165A" w:rsidRPr="00646213">
        <w:rPr>
          <w:lang w:val="fr-FR"/>
        </w:rPr>
        <w:t>très pauvres</w:t>
      </w:r>
      <w:r w:rsidR="0043159C" w:rsidRPr="00646213">
        <w:rPr>
          <w:lang w:val="fr-FR"/>
        </w:rPr>
        <w:t>,</w:t>
      </w:r>
      <w:r w:rsidR="000D79DC" w:rsidRPr="00646213">
        <w:rPr>
          <w:lang w:val="fr-FR"/>
        </w:rPr>
        <w:t xml:space="preserve"> ou sortant de conflits</w:t>
      </w:r>
      <w:r w:rsidR="009C16D4" w:rsidRPr="000D042B">
        <w:rPr>
          <w:b/>
          <w:lang w:val="fr-FR"/>
        </w:rPr>
        <w:t>,</w:t>
      </w:r>
      <w:r w:rsidR="00B3165A" w:rsidRPr="000D042B">
        <w:rPr>
          <w:b/>
          <w:lang w:val="fr-FR"/>
        </w:rPr>
        <w:t xml:space="preserve"> </w:t>
      </w:r>
      <w:r w:rsidR="00045A9B" w:rsidRPr="000D042B">
        <w:rPr>
          <w:b/>
          <w:lang w:val="fr-FR"/>
        </w:rPr>
        <w:t>conserver en les complétant</w:t>
      </w:r>
      <w:r w:rsidR="00621B82" w:rsidRPr="000D042B">
        <w:rPr>
          <w:b/>
          <w:lang w:val="fr-FR"/>
        </w:rPr>
        <w:t xml:space="preserve"> et les corrigeant</w:t>
      </w:r>
      <w:r w:rsidR="008B4AA3" w:rsidRPr="000D042B">
        <w:rPr>
          <w:b/>
          <w:lang w:val="fr-FR"/>
        </w:rPr>
        <w:t>,</w:t>
      </w:r>
      <w:r w:rsidR="00045A9B" w:rsidRPr="000D042B">
        <w:rPr>
          <w:b/>
          <w:lang w:val="fr-FR"/>
        </w:rPr>
        <w:t xml:space="preserve"> les OMD</w:t>
      </w:r>
      <w:r w:rsidR="008B4AA3" w:rsidRPr="000D042B">
        <w:rPr>
          <w:b/>
          <w:lang w:val="fr-FR"/>
        </w:rPr>
        <w:t xml:space="preserve"> </w:t>
      </w:r>
      <w:r w:rsidR="000D79DC" w:rsidRPr="000D042B">
        <w:rPr>
          <w:b/>
          <w:lang w:val="fr-FR"/>
        </w:rPr>
        <w:t xml:space="preserve">initiaux </w:t>
      </w:r>
      <w:r w:rsidR="008B4AA3" w:rsidRPr="00646213">
        <w:rPr>
          <w:lang w:val="fr-FR"/>
        </w:rPr>
        <w:t>qui n’ont d</w:t>
      </w:r>
      <w:r w:rsidR="0043159C" w:rsidRPr="00646213">
        <w:rPr>
          <w:lang w:val="fr-FR"/>
        </w:rPr>
        <w:t>’</w:t>
      </w:r>
      <w:r w:rsidR="008B4AA3" w:rsidRPr="00646213">
        <w:rPr>
          <w:lang w:val="fr-FR"/>
        </w:rPr>
        <w:t>ailleurs pas été atteints</w:t>
      </w:r>
      <w:r w:rsidR="00B3165A" w:rsidRPr="00646213">
        <w:rPr>
          <w:lang w:val="fr-FR"/>
        </w:rPr>
        <w:t xml:space="preserve"> par </w:t>
      </w:r>
      <w:r w:rsidR="000D79DC" w:rsidRPr="00646213">
        <w:rPr>
          <w:lang w:val="fr-FR"/>
        </w:rPr>
        <w:t xml:space="preserve">la plupart de </w:t>
      </w:r>
      <w:r w:rsidR="00B3165A" w:rsidRPr="00646213">
        <w:rPr>
          <w:lang w:val="fr-FR"/>
        </w:rPr>
        <w:t>ces pays</w:t>
      </w:r>
      <w:r w:rsidR="0043159C" w:rsidRPr="00646213">
        <w:rPr>
          <w:lang w:val="fr-FR"/>
        </w:rPr>
        <w:t>,</w:t>
      </w:r>
      <w:r w:rsidR="00621B82" w:rsidRPr="00646213">
        <w:rPr>
          <w:lang w:val="fr-FR"/>
        </w:rPr>
        <w:t xml:space="preserve"> </w:t>
      </w:r>
      <w:r w:rsidR="00B3165A" w:rsidRPr="00646213">
        <w:rPr>
          <w:lang w:val="fr-FR"/>
        </w:rPr>
        <w:t>car beaucoup</w:t>
      </w:r>
      <w:r w:rsidR="000D79DC" w:rsidRPr="00646213">
        <w:rPr>
          <w:lang w:val="fr-FR"/>
        </w:rPr>
        <w:t xml:space="preserve"> de ces objectifs</w:t>
      </w:r>
      <w:r w:rsidR="00B3165A" w:rsidRPr="00646213">
        <w:rPr>
          <w:lang w:val="fr-FR"/>
        </w:rPr>
        <w:t xml:space="preserve"> étaient</w:t>
      </w:r>
      <w:r w:rsidR="00D77C7E" w:rsidRPr="00646213">
        <w:rPr>
          <w:lang w:val="fr-FR"/>
        </w:rPr>
        <w:t xml:space="preserve"> pour eux</w:t>
      </w:r>
      <w:r w:rsidR="009C16D4" w:rsidRPr="00646213">
        <w:rPr>
          <w:lang w:val="fr-FR"/>
        </w:rPr>
        <w:t xml:space="preserve"> trop ambitieux et </w:t>
      </w:r>
      <w:r w:rsidR="00B3165A" w:rsidRPr="00646213">
        <w:rPr>
          <w:lang w:val="fr-FR"/>
        </w:rPr>
        <w:t xml:space="preserve">hors </w:t>
      </w:r>
      <w:r w:rsidR="009C16D4" w:rsidRPr="00646213">
        <w:rPr>
          <w:lang w:val="fr-FR"/>
        </w:rPr>
        <w:t>de leur portée</w:t>
      </w:r>
      <w:r w:rsidR="00621B82" w:rsidRPr="00646213">
        <w:rPr>
          <w:lang w:val="fr-FR"/>
        </w:rPr>
        <w:t>.</w:t>
      </w:r>
    </w:p>
    <w:p w:rsidR="00335830" w:rsidRPr="00646213" w:rsidRDefault="008B4AA3" w:rsidP="00646213">
      <w:pPr>
        <w:pStyle w:val="ListParagraph"/>
        <w:numPr>
          <w:ilvl w:val="0"/>
          <w:numId w:val="7"/>
        </w:numPr>
        <w:spacing w:after="0" w:line="360" w:lineRule="auto"/>
        <w:jc w:val="both"/>
        <w:rPr>
          <w:lang w:val="fr-FR"/>
        </w:rPr>
      </w:pPr>
      <w:r w:rsidRPr="00646213">
        <w:rPr>
          <w:lang w:val="fr-FR"/>
        </w:rPr>
        <w:lastRenderedPageBreak/>
        <w:t xml:space="preserve">Ecoutons ici les recommandations de </w:t>
      </w:r>
      <w:r w:rsidR="00335830" w:rsidRPr="007E094D">
        <w:rPr>
          <w:b/>
          <w:lang w:val="fr-FR"/>
        </w:rPr>
        <w:t xml:space="preserve">Ashraf </w:t>
      </w:r>
      <w:proofErr w:type="spellStart"/>
      <w:r w:rsidR="00335830" w:rsidRPr="007E094D">
        <w:rPr>
          <w:b/>
          <w:lang w:val="fr-FR"/>
        </w:rPr>
        <w:t>Ghani</w:t>
      </w:r>
      <w:proofErr w:type="spellEnd"/>
      <w:r w:rsidRPr="00646213">
        <w:rPr>
          <w:lang w:val="fr-FR"/>
        </w:rPr>
        <w:t xml:space="preserve"> </w:t>
      </w:r>
      <w:r w:rsidRPr="00C74CDA">
        <w:rPr>
          <w:rStyle w:val="FootnoteReference"/>
          <w:lang w:val="fr-FR"/>
        </w:rPr>
        <w:footnoteReference w:id="1"/>
      </w:r>
      <w:r w:rsidR="00335830" w:rsidRPr="00646213">
        <w:rPr>
          <w:lang w:val="fr-FR"/>
        </w:rPr>
        <w:t>, actuel président de l’Afghanistan</w:t>
      </w:r>
      <w:r w:rsidR="00621B82" w:rsidRPr="00646213">
        <w:rPr>
          <w:lang w:val="fr-FR"/>
        </w:rPr>
        <w:t xml:space="preserve">, qui avant de se retrouver à la tête de ce pays malheureux, a </w:t>
      </w:r>
      <w:r w:rsidR="00097CBC" w:rsidRPr="00646213">
        <w:rPr>
          <w:lang w:val="fr-FR"/>
        </w:rPr>
        <w:t>écrit</w:t>
      </w:r>
      <w:r w:rsidR="00621B82" w:rsidRPr="00646213">
        <w:rPr>
          <w:lang w:val="fr-FR"/>
        </w:rPr>
        <w:t xml:space="preserve"> un livre passionnant </w:t>
      </w:r>
      <w:r w:rsidR="00097CBC" w:rsidRPr="00646213">
        <w:rPr>
          <w:lang w:val="fr-FR"/>
        </w:rPr>
        <w:t>pour nous faire partager</w:t>
      </w:r>
      <w:r w:rsidR="00621B82" w:rsidRPr="00646213">
        <w:rPr>
          <w:lang w:val="fr-FR"/>
        </w:rPr>
        <w:t xml:space="preserve"> son expérience de ministre des finances confronté à cette tâche terrible que </w:t>
      </w:r>
      <w:r w:rsidR="007E094D" w:rsidRPr="00646213">
        <w:rPr>
          <w:lang w:val="fr-FR"/>
        </w:rPr>
        <w:t>constitue la</w:t>
      </w:r>
      <w:r w:rsidR="00335830" w:rsidRPr="00646213">
        <w:rPr>
          <w:lang w:val="fr-FR"/>
        </w:rPr>
        <w:t xml:space="preserve"> reconstruction </w:t>
      </w:r>
      <w:r w:rsidR="00621B82" w:rsidRPr="00646213">
        <w:rPr>
          <w:lang w:val="fr-FR"/>
        </w:rPr>
        <w:t>d’un</w:t>
      </w:r>
      <w:r w:rsidR="00335830" w:rsidRPr="00646213">
        <w:rPr>
          <w:lang w:val="fr-FR"/>
        </w:rPr>
        <w:t xml:space="preserve"> Etat failli : </w:t>
      </w:r>
    </w:p>
    <w:p w:rsidR="00621B82" w:rsidRPr="007E094D" w:rsidRDefault="00335830" w:rsidP="00320653">
      <w:pPr>
        <w:pStyle w:val="ListParagraph"/>
        <w:numPr>
          <w:ilvl w:val="0"/>
          <w:numId w:val="7"/>
        </w:numPr>
        <w:spacing w:after="0" w:line="360" w:lineRule="auto"/>
        <w:jc w:val="both"/>
        <w:rPr>
          <w:b/>
          <w:lang w:val="fr-FR"/>
        </w:rPr>
      </w:pPr>
      <w:r w:rsidRPr="007E094D">
        <w:rPr>
          <w:b/>
          <w:lang w:val="fr-FR"/>
        </w:rPr>
        <w:t>« </w:t>
      </w:r>
      <w:r w:rsidRPr="007E094D">
        <w:rPr>
          <w:b/>
          <w:i/>
          <w:lang w:val="fr-FR"/>
        </w:rPr>
        <w:t>Pour répondre aux problèmes mondiaux les plus graves, en particulier la pauvreté et le terrorisme, le système de l’aide doit réorienter son action vers la tâche qui consiste à bâtir des États solides et fonctionnels</w:t>
      </w:r>
      <w:r w:rsidRPr="007E094D">
        <w:rPr>
          <w:b/>
          <w:lang w:val="fr-FR"/>
        </w:rPr>
        <w:t>. »</w:t>
      </w:r>
      <w:r w:rsidR="00045A9B" w:rsidRPr="007E094D">
        <w:rPr>
          <w:b/>
          <w:lang w:val="fr-FR"/>
        </w:rPr>
        <w:t xml:space="preserve"> </w:t>
      </w:r>
    </w:p>
    <w:p w:rsidR="00335830" w:rsidRPr="00320653" w:rsidRDefault="00045A9B" w:rsidP="00320653">
      <w:pPr>
        <w:pStyle w:val="ListParagraph"/>
        <w:numPr>
          <w:ilvl w:val="0"/>
          <w:numId w:val="7"/>
        </w:numPr>
        <w:spacing w:after="0" w:line="360" w:lineRule="auto"/>
        <w:jc w:val="both"/>
        <w:rPr>
          <w:lang w:val="fr-FR"/>
        </w:rPr>
      </w:pPr>
      <w:r w:rsidRPr="00320653">
        <w:rPr>
          <w:lang w:val="fr-FR"/>
        </w:rPr>
        <w:t xml:space="preserve">Nous </w:t>
      </w:r>
      <w:r w:rsidR="00D77C7E" w:rsidRPr="00320653">
        <w:rPr>
          <w:lang w:val="fr-FR"/>
        </w:rPr>
        <w:t>sommes</w:t>
      </w:r>
      <w:r w:rsidRPr="00320653">
        <w:rPr>
          <w:lang w:val="fr-FR"/>
        </w:rPr>
        <w:t xml:space="preserve"> </w:t>
      </w:r>
      <w:r w:rsidR="00581F4C" w:rsidRPr="00320653">
        <w:rPr>
          <w:lang w:val="fr-FR"/>
        </w:rPr>
        <w:t xml:space="preserve">ici </w:t>
      </w:r>
      <w:r w:rsidR="00097CBC" w:rsidRPr="00320653">
        <w:rPr>
          <w:lang w:val="fr-FR"/>
        </w:rPr>
        <w:t xml:space="preserve">finalement </w:t>
      </w:r>
      <w:r w:rsidR="00621B82" w:rsidRPr="00320653">
        <w:rPr>
          <w:lang w:val="fr-FR"/>
        </w:rPr>
        <w:t>bien</w:t>
      </w:r>
      <w:r w:rsidR="002A0557" w:rsidRPr="00320653">
        <w:rPr>
          <w:lang w:val="fr-FR"/>
        </w:rPr>
        <w:t xml:space="preserve"> </w:t>
      </w:r>
      <w:r w:rsidRPr="00320653">
        <w:rPr>
          <w:lang w:val="fr-FR"/>
        </w:rPr>
        <w:t>loin de</w:t>
      </w:r>
      <w:r w:rsidR="002A0557" w:rsidRPr="00320653">
        <w:rPr>
          <w:lang w:val="fr-FR"/>
        </w:rPr>
        <w:t xml:space="preserve"> la philosophie</w:t>
      </w:r>
      <w:r w:rsidRPr="00320653">
        <w:rPr>
          <w:lang w:val="fr-FR"/>
        </w:rPr>
        <w:t xml:space="preserve"> des ODD</w:t>
      </w:r>
      <w:r w:rsidR="00097CBC" w:rsidRPr="00320653">
        <w:rPr>
          <w:lang w:val="fr-FR"/>
        </w:rPr>
        <w:t>…</w:t>
      </w:r>
      <w:r w:rsidRPr="00320653">
        <w:rPr>
          <w:lang w:val="fr-FR"/>
        </w:rPr>
        <w:t xml:space="preserve"> </w:t>
      </w:r>
    </w:p>
    <w:p w:rsidR="00335830" w:rsidRDefault="00335830"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p w:rsidR="002620F5" w:rsidRDefault="002620F5" w:rsidP="00491D65">
      <w:pPr>
        <w:spacing w:after="0" w:line="360" w:lineRule="auto"/>
        <w:ind w:firstLine="720"/>
        <w:jc w:val="both"/>
        <w:rPr>
          <w:lang w:val="fr-FR"/>
        </w:rPr>
      </w:pPr>
    </w:p>
    <w:sectPr w:rsidR="002620F5" w:rsidSect="006178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8B" w:rsidRDefault="00C40B8B" w:rsidP="00491D65">
      <w:pPr>
        <w:spacing w:after="0" w:line="240" w:lineRule="auto"/>
      </w:pPr>
      <w:r>
        <w:separator/>
      </w:r>
    </w:p>
  </w:endnote>
  <w:endnote w:type="continuationSeparator" w:id="0">
    <w:p w:rsidR="00C40B8B" w:rsidRDefault="00C40B8B" w:rsidP="0049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79850"/>
      <w:docPartObj>
        <w:docPartGallery w:val="Page Numbers (Bottom of Page)"/>
        <w:docPartUnique/>
      </w:docPartObj>
    </w:sdtPr>
    <w:sdtEndPr>
      <w:rPr>
        <w:noProof/>
      </w:rPr>
    </w:sdtEndPr>
    <w:sdtContent>
      <w:p w:rsidR="00646213" w:rsidRDefault="00646213">
        <w:pPr>
          <w:pStyle w:val="Footer"/>
        </w:pPr>
        <w:r>
          <w:fldChar w:fldCharType="begin"/>
        </w:r>
        <w:r>
          <w:instrText xml:space="preserve"> PAGE   \* MERGEFORMAT </w:instrText>
        </w:r>
        <w:r>
          <w:fldChar w:fldCharType="separate"/>
        </w:r>
        <w:r>
          <w:rPr>
            <w:noProof/>
          </w:rPr>
          <w:t>2</w:t>
        </w:r>
        <w:r>
          <w:rPr>
            <w:noProof/>
          </w:rPr>
          <w:fldChar w:fldCharType="end"/>
        </w:r>
      </w:p>
    </w:sdtContent>
  </w:sdt>
  <w:p w:rsidR="005E31F0" w:rsidRDefault="005E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8B" w:rsidRDefault="00C40B8B" w:rsidP="00491D65">
      <w:pPr>
        <w:spacing w:after="0" w:line="240" w:lineRule="auto"/>
      </w:pPr>
      <w:r>
        <w:separator/>
      </w:r>
    </w:p>
  </w:footnote>
  <w:footnote w:type="continuationSeparator" w:id="0">
    <w:p w:rsidR="00C40B8B" w:rsidRDefault="00C40B8B" w:rsidP="00491D65">
      <w:pPr>
        <w:spacing w:after="0" w:line="240" w:lineRule="auto"/>
      </w:pPr>
      <w:r>
        <w:continuationSeparator/>
      </w:r>
    </w:p>
  </w:footnote>
  <w:footnote w:id="1">
    <w:p w:rsidR="005E31F0" w:rsidRPr="00E90375" w:rsidRDefault="005E31F0" w:rsidP="008B4AA3">
      <w:pPr>
        <w:pStyle w:val="FootnoteText"/>
        <w:rPr>
          <w:sz w:val="20"/>
          <w:szCs w:val="20"/>
          <w:lang w:val="en-US"/>
        </w:rPr>
      </w:pPr>
      <w:r w:rsidRPr="00E90375">
        <w:rPr>
          <w:rStyle w:val="FootnoteReference"/>
          <w:sz w:val="20"/>
          <w:szCs w:val="20"/>
        </w:rPr>
        <w:footnoteRef/>
      </w:r>
      <w:r w:rsidRPr="00E90375">
        <w:rPr>
          <w:sz w:val="20"/>
          <w:szCs w:val="20"/>
          <w:lang w:val="en-US"/>
        </w:rPr>
        <w:t xml:space="preserve"> </w:t>
      </w:r>
      <w:r w:rsidRPr="00E90375">
        <w:rPr>
          <w:i/>
          <w:sz w:val="20"/>
          <w:szCs w:val="20"/>
          <w:lang w:val="en-US"/>
        </w:rPr>
        <w:t xml:space="preserve">Fixing failed </w:t>
      </w:r>
      <w:r>
        <w:rPr>
          <w:i/>
          <w:sz w:val="20"/>
          <w:szCs w:val="20"/>
          <w:lang w:val="en-US"/>
        </w:rPr>
        <w:t>S</w:t>
      </w:r>
      <w:r w:rsidRPr="00E90375">
        <w:rPr>
          <w:i/>
          <w:sz w:val="20"/>
          <w:szCs w:val="20"/>
          <w:lang w:val="en-US"/>
        </w:rPr>
        <w:t>tates</w:t>
      </w:r>
      <w:r>
        <w:rPr>
          <w:sz w:val="20"/>
          <w:szCs w:val="20"/>
          <w:lang w:val="en-US"/>
        </w:rPr>
        <w:t>, Ashraf Ghani &amp;</w:t>
      </w:r>
      <w:r w:rsidRPr="008B4AA3">
        <w:rPr>
          <w:lang w:val="en-US"/>
        </w:rPr>
        <w:t xml:space="preserve"> Clare Lockart, 2008</w:t>
      </w:r>
      <w:r w:rsidRPr="00E90375">
        <w:rPr>
          <w:sz w:val="20"/>
          <w:szCs w:val="20"/>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B33"/>
    <w:multiLevelType w:val="hybridMultilevel"/>
    <w:tmpl w:val="32A0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358D"/>
    <w:multiLevelType w:val="hybridMultilevel"/>
    <w:tmpl w:val="9FAE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30AF8"/>
    <w:multiLevelType w:val="hybridMultilevel"/>
    <w:tmpl w:val="1B8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E5AEF"/>
    <w:multiLevelType w:val="hybridMultilevel"/>
    <w:tmpl w:val="2A98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17A02"/>
    <w:multiLevelType w:val="hybridMultilevel"/>
    <w:tmpl w:val="C90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C2878"/>
    <w:multiLevelType w:val="hybridMultilevel"/>
    <w:tmpl w:val="7E48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A109C6"/>
    <w:multiLevelType w:val="hybridMultilevel"/>
    <w:tmpl w:val="B6EC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6E42"/>
    <w:rsid w:val="000354D0"/>
    <w:rsid w:val="00045A9B"/>
    <w:rsid w:val="00053DBB"/>
    <w:rsid w:val="00056639"/>
    <w:rsid w:val="0006757E"/>
    <w:rsid w:val="00072E16"/>
    <w:rsid w:val="000876D5"/>
    <w:rsid w:val="00097CBC"/>
    <w:rsid w:val="000A39A8"/>
    <w:rsid w:val="000C347C"/>
    <w:rsid w:val="000D042B"/>
    <w:rsid w:val="000D5646"/>
    <w:rsid w:val="000D79DC"/>
    <w:rsid w:val="001105DD"/>
    <w:rsid w:val="00112416"/>
    <w:rsid w:val="001128A0"/>
    <w:rsid w:val="001219E9"/>
    <w:rsid w:val="00122A45"/>
    <w:rsid w:val="0012585D"/>
    <w:rsid w:val="0012757F"/>
    <w:rsid w:val="00143C86"/>
    <w:rsid w:val="00160984"/>
    <w:rsid w:val="0016234D"/>
    <w:rsid w:val="001B37E7"/>
    <w:rsid w:val="001B5572"/>
    <w:rsid w:val="001F6601"/>
    <w:rsid w:val="0024134D"/>
    <w:rsid w:val="002479FE"/>
    <w:rsid w:val="002620F5"/>
    <w:rsid w:val="00263362"/>
    <w:rsid w:val="00265A05"/>
    <w:rsid w:val="00277E8A"/>
    <w:rsid w:val="002A0557"/>
    <w:rsid w:val="002C4DFA"/>
    <w:rsid w:val="00320653"/>
    <w:rsid w:val="00335830"/>
    <w:rsid w:val="00343590"/>
    <w:rsid w:val="0035042C"/>
    <w:rsid w:val="00357CFE"/>
    <w:rsid w:val="00372AC0"/>
    <w:rsid w:val="003914C5"/>
    <w:rsid w:val="003967EC"/>
    <w:rsid w:val="003B38A2"/>
    <w:rsid w:val="003B5366"/>
    <w:rsid w:val="003B5577"/>
    <w:rsid w:val="003E45DF"/>
    <w:rsid w:val="003F36BE"/>
    <w:rsid w:val="00400BE8"/>
    <w:rsid w:val="00410F5B"/>
    <w:rsid w:val="00413295"/>
    <w:rsid w:val="0043159C"/>
    <w:rsid w:val="00442AC4"/>
    <w:rsid w:val="00465751"/>
    <w:rsid w:val="00465CB6"/>
    <w:rsid w:val="00491D65"/>
    <w:rsid w:val="004B5767"/>
    <w:rsid w:val="0051642A"/>
    <w:rsid w:val="005426C5"/>
    <w:rsid w:val="0055279F"/>
    <w:rsid w:val="00561612"/>
    <w:rsid w:val="00580929"/>
    <w:rsid w:val="00581F4C"/>
    <w:rsid w:val="005B4586"/>
    <w:rsid w:val="005C4665"/>
    <w:rsid w:val="005E31F0"/>
    <w:rsid w:val="005F590E"/>
    <w:rsid w:val="006178D4"/>
    <w:rsid w:val="00621B82"/>
    <w:rsid w:val="006221E6"/>
    <w:rsid w:val="006325B9"/>
    <w:rsid w:val="006352AA"/>
    <w:rsid w:val="006450E6"/>
    <w:rsid w:val="00646213"/>
    <w:rsid w:val="00677660"/>
    <w:rsid w:val="00682A4F"/>
    <w:rsid w:val="006A2F7F"/>
    <w:rsid w:val="006C07DD"/>
    <w:rsid w:val="006C16A8"/>
    <w:rsid w:val="00701F35"/>
    <w:rsid w:val="0073244B"/>
    <w:rsid w:val="007B1541"/>
    <w:rsid w:val="007D121F"/>
    <w:rsid w:val="007E094D"/>
    <w:rsid w:val="00847CBF"/>
    <w:rsid w:val="00856386"/>
    <w:rsid w:val="00892E3E"/>
    <w:rsid w:val="008A4BF0"/>
    <w:rsid w:val="008A68B4"/>
    <w:rsid w:val="008B4AA3"/>
    <w:rsid w:val="008D6E2B"/>
    <w:rsid w:val="008E0A4B"/>
    <w:rsid w:val="00903D00"/>
    <w:rsid w:val="009062FE"/>
    <w:rsid w:val="009401EB"/>
    <w:rsid w:val="0094753D"/>
    <w:rsid w:val="00983A27"/>
    <w:rsid w:val="00995CC6"/>
    <w:rsid w:val="009966F7"/>
    <w:rsid w:val="009C16D4"/>
    <w:rsid w:val="009D1B9A"/>
    <w:rsid w:val="009D25C5"/>
    <w:rsid w:val="009D2B10"/>
    <w:rsid w:val="009D6250"/>
    <w:rsid w:val="009D6E42"/>
    <w:rsid w:val="009E77B9"/>
    <w:rsid w:val="00A30FD6"/>
    <w:rsid w:val="00A61BC9"/>
    <w:rsid w:val="00A7478D"/>
    <w:rsid w:val="00AD7BC4"/>
    <w:rsid w:val="00AE28C4"/>
    <w:rsid w:val="00AE6574"/>
    <w:rsid w:val="00B3165A"/>
    <w:rsid w:val="00B4153A"/>
    <w:rsid w:val="00B65395"/>
    <w:rsid w:val="00B809F9"/>
    <w:rsid w:val="00BB0A5B"/>
    <w:rsid w:val="00BB3CEA"/>
    <w:rsid w:val="00BD21DE"/>
    <w:rsid w:val="00BE3A13"/>
    <w:rsid w:val="00BE5600"/>
    <w:rsid w:val="00BF1262"/>
    <w:rsid w:val="00C27351"/>
    <w:rsid w:val="00C31EFD"/>
    <w:rsid w:val="00C40B8B"/>
    <w:rsid w:val="00C956A6"/>
    <w:rsid w:val="00CC2A0F"/>
    <w:rsid w:val="00CE1CD8"/>
    <w:rsid w:val="00CE5C10"/>
    <w:rsid w:val="00D141EE"/>
    <w:rsid w:val="00D63830"/>
    <w:rsid w:val="00D77C7E"/>
    <w:rsid w:val="00D935DC"/>
    <w:rsid w:val="00DA0336"/>
    <w:rsid w:val="00DD6944"/>
    <w:rsid w:val="00DF0F94"/>
    <w:rsid w:val="00DF1F04"/>
    <w:rsid w:val="00E53E8C"/>
    <w:rsid w:val="00E565BB"/>
    <w:rsid w:val="00EC1227"/>
    <w:rsid w:val="00ED612F"/>
    <w:rsid w:val="00EF2480"/>
    <w:rsid w:val="00F147B2"/>
    <w:rsid w:val="00F61A75"/>
    <w:rsid w:val="00F76FD1"/>
    <w:rsid w:val="00F90329"/>
    <w:rsid w:val="00FB1F29"/>
    <w:rsid w:val="00FE5D13"/>
    <w:rsid w:val="00FE6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4F1B0-DA15-48E8-9075-103197DD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8D4"/>
  </w:style>
  <w:style w:type="paragraph" w:styleId="Heading2">
    <w:name w:val="heading 2"/>
    <w:basedOn w:val="Normal"/>
    <w:next w:val="Normal"/>
    <w:link w:val="Heading2Char"/>
    <w:uiPriority w:val="9"/>
    <w:unhideWhenUsed/>
    <w:qFormat/>
    <w:rsid w:val="00491D65"/>
    <w:pPr>
      <w:keepNext/>
      <w:keepLines/>
      <w:spacing w:before="200" w:after="0"/>
      <w:outlineLvl w:val="1"/>
    </w:pPr>
    <w:rPr>
      <w:rFonts w:ascii="Times New Roman" w:eastAsiaTheme="majorEastAsia" w:hAnsi="Times New Roman" w:cstheme="majorBidi"/>
      <w:b/>
      <w:bCs/>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D65"/>
    <w:rPr>
      <w:rFonts w:ascii="Times New Roman" w:eastAsiaTheme="majorEastAsia" w:hAnsi="Times New Roman" w:cstheme="majorBidi"/>
      <w:b/>
      <w:bCs/>
      <w:color w:val="C00000"/>
      <w:sz w:val="28"/>
      <w:szCs w:val="26"/>
    </w:rPr>
  </w:style>
  <w:style w:type="paragraph" w:styleId="FootnoteText">
    <w:name w:val="footnote text"/>
    <w:basedOn w:val="Normal"/>
    <w:link w:val="FootnoteTextChar"/>
    <w:uiPriority w:val="99"/>
    <w:unhideWhenUsed/>
    <w:rsid w:val="00491D65"/>
    <w:pPr>
      <w:spacing w:after="0" w:line="240" w:lineRule="auto"/>
      <w:jc w:val="both"/>
    </w:pPr>
    <w:rPr>
      <w:rFonts w:ascii="Times New Roman" w:eastAsia="Times New Roman" w:hAnsi="Times New Roman" w:cs="Times New Roman"/>
      <w:sz w:val="18"/>
      <w:szCs w:val="18"/>
      <w:lang w:val="fr-FR" w:eastAsia="fr-FR"/>
    </w:rPr>
  </w:style>
  <w:style w:type="character" w:customStyle="1" w:styleId="FootnoteTextChar">
    <w:name w:val="Footnote Text Char"/>
    <w:basedOn w:val="DefaultParagraphFont"/>
    <w:link w:val="FootnoteText"/>
    <w:uiPriority w:val="99"/>
    <w:rsid w:val="00491D65"/>
    <w:rPr>
      <w:rFonts w:ascii="Times New Roman" w:eastAsia="Times New Roman" w:hAnsi="Times New Roman" w:cs="Times New Roman"/>
      <w:sz w:val="18"/>
      <w:szCs w:val="18"/>
      <w:lang w:val="fr-FR" w:eastAsia="fr-FR"/>
    </w:rPr>
  </w:style>
  <w:style w:type="character" w:styleId="FootnoteReference">
    <w:name w:val="footnote reference"/>
    <w:basedOn w:val="DefaultParagraphFont"/>
    <w:uiPriority w:val="99"/>
    <w:unhideWhenUsed/>
    <w:rsid w:val="00491D65"/>
    <w:rPr>
      <w:rFonts w:ascii="Times New Roman" w:hAnsi="Times New Roman" w:cs="Times New Roman" w:hint="default"/>
      <w:vertAlign w:val="superscript"/>
    </w:rPr>
  </w:style>
  <w:style w:type="paragraph" w:styleId="Header">
    <w:name w:val="header"/>
    <w:basedOn w:val="Normal"/>
    <w:link w:val="HeaderChar"/>
    <w:uiPriority w:val="99"/>
    <w:unhideWhenUsed/>
    <w:rsid w:val="00B80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9F9"/>
  </w:style>
  <w:style w:type="paragraph" w:styleId="Footer">
    <w:name w:val="footer"/>
    <w:basedOn w:val="Normal"/>
    <w:link w:val="FooterChar"/>
    <w:uiPriority w:val="99"/>
    <w:unhideWhenUsed/>
    <w:rsid w:val="00B80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9F9"/>
  </w:style>
  <w:style w:type="paragraph" w:styleId="ListParagraph">
    <w:name w:val="List Paragraph"/>
    <w:basedOn w:val="Normal"/>
    <w:uiPriority w:val="34"/>
    <w:qFormat/>
    <w:rsid w:val="00056639"/>
    <w:pPr>
      <w:ind w:left="720"/>
      <w:contextualSpacing/>
    </w:pPr>
  </w:style>
  <w:style w:type="paragraph" w:styleId="BalloonText">
    <w:name w:val="Balloon Text"/>
    <w:basedOn w:val="Normal"/>
    <w:link w:val="BalloonTextChar"/>
    <w:uiPriority w:val="99"/>
    <w:semiHidden/>
    <w:unhideWhenUsed/>
    <w:rsid w:val="008D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06043">
      <w:bodyDiv w:val="1"/>
      <w:marLeft w:val="0"/>
      <w:marRight w:val="0"/>
      <w:marTop w:val="0"/>
      <w:marBottom w:val="0"/>
      <w:divBdr>
        <w:top w:val="none" w:sz="0" w:space="0" w:color="auto"/>
        <w:left w:val="none" w:sz="0" w:space="0" w:color="auto"/>
        <w:bottom w:val="none" w:sz="0" w:space="0" w:color="auto"/>
        <w:right w:val="none" w:sz="0" w:space="0" w:color="auto"/>
      </w:divBdr>
    </w:div>
    <w:div w:id="19145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A1E98-B0E3-4FC9-A365-689DEDB1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IRD</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 Michailof</cp:lastModifiedBy>
  <cp:revision>24</cp:revision>
  <cp:lastPrinted>2018-05-14T11:00:00Z</cp:lastPrinted>
  <dcterms:created xsi:type="dcterms:W3CDTF">2017-01-20T18:25:00Z</dcterms:created>
  <dcterms:modified xsi:type="dcterms:W3CDTF">2018-05-16T19:34:00Z</dcterms:modified>
</cp:coreProperties>
</file>